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45" w:rsidRPr="00FB019D" w:rsidRDefault="00225745" w:rsidP="00225745">
      <w:pPr>
        <w:ind w:left="4248" w:firstLine="708"/>
        <w:rPr>
          <w:b/>
          <w:sz w:val="28"/>
          <w:szCs w:val="28"/>
        </w:rPr>
      </w:pP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225745" w:rsidRPr="00337F15" w:rsidRDefault="00225745" w:rsidP="00225745">
      <w:pPr>
        <w:suppressAutoHyphens/>
        <w:spacing w:after="0" w:line="360" w:lineRule="auto"/>
        <w:ind w:left="3540"/>
        <w:rPr>
          <w:rFonts w:ascii="Times New Roman" w:hAnsi="Times New Roman" w:cs="Times New Roman"/>
          <w:b/>
        </w:rPr>
      </w:pPr>
      <w:r w:rsidRPr="00337F15">
        <w:rPr>
          <w:rFonts w:ascii="Times New Roman" w:hAnsi="Times New Roman" w:cs="Times New Roman"/>
          <w:b/>
        </w:rPr>
        <w:t>ЛЕНИНГРАДСКАЯ ОБЛАСТЬ</w:t>
      </w:r>
    </w:p>
    <w:p w:rsidR="00225745" w:rsidRPr="00337F15" w:rsidRDefault="00225745" w:rsidP="00225745">
      <w:pPr>
        <w:suppressAutoHyphens/>
        <w:spacing w:after="0" w:line="360" w:lineRule="auto"/>
        <w:jc w:val="center"/>
        <w:rPr>
          <w:rFonts w:ascii="Times New Roman" w:hAnsi="Times New Roman" w:cs="Times New Roman"/>
          <w:b/>
        </w:rPr>
      </w:pPr>
      <w:r w:rsidRPr="00337F15">
        <w:rPr>
          <w:rFonts w:ascii="Times New Roman" w:hAnsi="Times New Roman" w:cs="Times New Roman"/>
          <w:b/>
        </w:rPr>
        <w:t>ЛУЖСКИЙ МУНИЦИПАЛЬНЫЙ  РАЙОН</w:t>
      </w:r>
    </w:p>
    <w:p w:rsidR="00225745" w:rsidRPr="00337F15" w:rsidRDefault="00225745" w:rsidP="00225745">
      <w:pPr>
        <w:suppressAutoHyphens/>
        <w:spacing w:after="0" w:line="360" w:lineRule="auto"/>
        <w:jc w:val="center"/>
        <w:rPr>
          <w:rFonts w:ascii="Times New Roman" w:hAnsi="Times New Roman" w:cs="Times New Roman"/>
          <w:b/>
        </w:rPr>
      </w:pPr>
      <w:r w:rsidRPr="00337F15">
        <w:rPr>
          <w:rFonts w:ascii="Times New Roman" w:hAnsi="Times New Roman" w:cs="Times New Roman"/>
          <w:b/>
        </w:rPr>
        <w:t>АДМИНИСТРАЦИЯ ТОРКОВИЧСКОГО СЕЛЬСКОГО ПОСЕЛЕНИЯ</w:t>
      </w:r>
    </w:p>
    <w:p w:rsidR="00225745" w:rsidRDefault="00225745" w:rsidP="00225745">
      <w:pPr>
        <w:suppressAutoHyphens/>
        <w:spacing w:after="0" w:line="360" w:lineRule="auto"/>
        <w:ind w:left="3540" w:firstLine="708"/>
        <w:jc w:val="both"/>
        <w:rPr>
          <w:rFonts w:ascii="Times New Roman" w:hAnsi="Times New Roman" w:cs="Times New Roman"/>
          <w:b/>
          <w:sz w:val="28"/>
          <w:szCs w:val="28"/>
        </w:rPr>
      </w:pPr>
    </w:p>
    <w:p w:rsidR="00225745" w:rsidRPr="00287E7A" w:rsidRDefault="00225745" w:rsidP="00225745">
      <w:pPr>
        <w:suppressAutoHyphens/>
        <w:spacing w:after="0"/>
        <w:ind w:left="3540" w:firstLine="708"/>
        <w:rPr>
          <w:rFonts w:ascii="Times New Roman" w:hAnsi="Times New Roman" w:cs="Times New Roman"/>
          <w:b/>
          <w:sz w:val="28"/>
          <w:szCs w:val="28"/>
        </w:rPr>
      </w:pPr>
      <w:r w:rsidRPr="00287E7A">
        <w:rPr>
          <w:rFonts w:ascii="Times New Roman" w:hAnsi="Times New Roman" w:cs="Times New Roman"/>
          <w:b/>
          <w:sz w:val="28"/>
          <w:szCs w:val="28"/>
        </w:rPr>
        <w:t>ПОСТАНОВЛЕНИЕ</w:t>
      </w:r>
    </w:p>
    <w:p w:rsidR="00225745" w:rsidRPr="005A01CB" w:rsidRDefault="00225745" w:rsidP="00225745">
      <w:pPr>
        <w:tabs>
          <w:tab w:val="left" w:pos="180"/>
          <w:tab w:val="left" w:pos="7792"/>
          <w:tab w:val="right" w:pos="10488"/>
        </w:tabs>
        <w:suppressAutoHyphens/>
        <w:rPr>
          <w:rFonts w:ascii="Times New Roman" w:hAnsi="Times New Roman" w:cs="Times New Roman"/>
          <w:spacing w:val="-7"/>
          <w:w w:val="102"/>
          <w:sz w:val="32"/>
          <w:szCs w:val="32"/>
        </w:rPr>
      </w:pPr>
      <w:r>
        <w:rPr>
          <w:b/>
          <w:spacing w:val="-7"/>
          <w:w w:val="102"/>
          <w:sz w:val="28"/>
          <w:szCs w:val="28"/>
        </w:rPr>
        <w:tab/>
      </w:r>
      <w:r w:rsidR="001057DC">
        <w:rPr>
          <w:rFonts w:ascii="Times New Roman" w:hAnsi="Times New Roman" w:cs="Times New Roman"/>
          <w:spacing w:val="-7"/>
          <w:w w:val="102"/>
          <w:sz w:val="32"/>
          <w:szCs w:val="32"/>
        </w:rPr>
        <w:t>№ 115 от 26.09.2023 г</w:t>
      </w:r>
    </w:p>
    <w:p w:rsidR="00225745" w:rsidRPr="00D75CBD" w:rsidRDefault="00225745" w:rsidP="00225745">
      <w:pPr>
        <w:tabs>
          <w:tab w:val="left" w:pos="180"/>
          <w:tab w:val="left" w:pos="7792"/>
          <w:tab w:val="right" w:pos="10488"/>
        </w:tabs>
        <w:suppressAutoHyphens/>
        <w:jc w:val="both"/>
        <w:rPr>
          <w:rFonts w:ascii="Times New Roman" w:hAnsi="Times New Roman" w:cs="Times New Roman"/>
          <w:b/>
          <w:spacing w:val="-7"/>
          <w:w w:val="102"/>
          <w:sz w:val="28"/>
          <w:szCs w:val="28"/>
        </w:rPr>
      </w:pPr>
      <w:r>
        <w:rPr>
          <w:b/>
          <w:spacing w:val="-7"/>
          <w:w w:val="102"/>
          <w:sz w:val="28"/>
          <w:szCs w:val="28"/>
        </w:rPr>
        <w:tab/>
      </w:r>
      <w:r w:rsidRPr="00D75CBD">
        <w:rPr>
          <w:rFonts w:ascii="Times New Roman" w:hAnsi="Times New Roman" w:cs="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225745">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w:t>
      </w:r>
      <w:r w:rsidRPr="00D75CBD">
        <w:rPr>
          <w:rFonts w:ascii="Times New Roman" w:hAnsi="Times New Roman" w:cs="Times New Roman"/>
          <w:sz w:val="28"/>
          <w:szCs w:val="28"/>
        </w:rPr>
        <w:t>»</w:t>
      </w:r>
    </w:p>
    <w:p w:rsidR="00225745" w:rsidRPr="00D75CBD" w:rsidRDefault="00225745" w:rsidP="00225745">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225745" w:rsidRPr="00D75CBD" w:rsidRDefault="00225745" w:rsidP="00C90F4C">
      <w:pPr>
        <w:widowControl w:val="0"/>
        <w:tabs>
          <w:tab w:val="left" w:pos="142"/>
          <w:tab w:val="left" w:pos="284"/>
        </w:tabs>
        <w:suppressAutoHyphens/>
        <w:autoSpaceDE w:val="0"/>
        <w:autoSpaceDN w:val="0"/>
        <w:adjustRightInd w:val="0"/>
        <w:ind w:firstLine="709"/>
        <w:jc w:val="both"/>
        <w:rPr>
          <w:rFonts w:ascii="Times New Roman" w:hAnsi="Times New Roman" w:cs="Times New Roman"/>
          <w:bCs/>
          <w:sz w:val="28"/>
          <w:szCs w:val="28"/>
        </w:rPr>
      </w:pPr>
      <w:r w:rsidRPr="00D75CBD">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D75CBD">
        <w:rPr>
          <w:rFonts w:ascii="Times New Roman" w:hAnsi="Times New Roman" w:cs="Times New Roman"/>
          <w:sz w:val="28"/>
          <w:szCs w:val="28"/>
        </w:rPr>
        <w:t>«</w:t>
      </w:r>
      <w:r w:rsidRPr="00225745">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w:t>
      </w:r>
      <w:r w:rsidRPr="00D75CBD">
        <w:rPr>
          <w:rFonts w:ascii="Times New Roman" w:hAnsi="Times New Roman" w:cs="Times New Roman"/>
          <w:sz w:val="28"/>
          <w:szCs w:val="28"/>
        </w:rPr>
        <w:t>»</w:t>
      </w:r>
    </w:p>
    <w:p w:rsidR="00225745" w:rsidRPr="00D75CBD" w:rsidRDefault="00C90F4C" w:rsidP="00225745">
      <w:pPr>
        <w:suppressAutoHyphens/>
        <w:jc w:val="both"/>
        <w:rPr>
          <w:rFonts w:ascii="Times New Roman" w:hAnsi="Times New Roman" w:cs="Times New Roman"/>
          <w:sz w:val="28"/>
          <w:szCs w:val="28"/>
        </w:rPr>
      </w:pPr>
      <w:r>
        <w:rPr>
          <w:rFonts w:ascii="Times New Roman" w:hAnsi="Times New Roman" w:cs="Times New Roman"/>
          <w:sz w:val="28"/>
          <w:szCs w:val="28"/>
        </w:rPr>
        <w:t>2</w:t>
      </w:r>
      <w:r w:rsidR="00225745" w:rsidRPr="00D75CBD">
        <w:rPr>
          <w:rFonts w:ascii="Times New Roman" w:hAnsi="Times New Roman" w:cs="Times New Roman"/>
          <w:sz w:val="28"/>
          <w:szCs w:val="28"/>
        </w:rPr>
        <w:t xml:space="preserve">.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00225745" w:rsidRPr="00D75CBD">
        <w:rPr>
          <w:rFonts w:ascii="Times New Roman" w:hAnsi="Times New Roman" w:cs="Times New Roman"/>
          <w:sz w:val="28"/>
          <w:szCs w:val="28"/>
          <w:lang w:val="en-US"/>
        </w:rPr>
        <w:t>www</w:t>
      </w:r>
      <w:r w:rsidR="00225745" w:rsidRPr="00D75CBD">
        <w:rPr>
          <w:rFonts w:ascii="Times New Roman" w:hAnsi="Times New Roman" w:cs="Times New Roman"/>
          <w:sz w:val="28"/>
          <w:szCs w:val="28"/>
        </w:rPr>
        <w:t>.</w:t>
      </w:r>
      <w:r w:rsidR="00225745" w:rsidRPr="00D75CBD">
        <w:rPr>
          <w:rFonts w:ascii="Times New Roman" w:hAnsi="Times New Roman" w:cs="Times New Roman"/>
          <w:sz w:val="28"/>
          <w:szCs w:val="28"/>
          <w:lang w:val="en-US"/>
        </w:rPr>
        <w:t>torkovichiadm</w:t>
      </w:r>
      <w:r w:rsidR="00225745" w:rsidRPr="00D75CBD">
        <w:rPr>
          <w:rFonts w:ascii="Times New Roman" w:hAnsi="Times New Roman" w:cs="Times New Roman"/>
          <w:sz w:val="28"/>
          <w:szCs w:val="28"/>
        </w:rPr>
        <w:t>.</w:t>
      </w:r>
      <w:r w:rsidR="00225745" w:rsidRPr="00D75CBD">
        <w:rPr>
          <w:rFonts w:ascii="Times New Roman" w:hAnsi="Times New Roman" w:cs="Times New Roman"/>
          <w:sz w:val="28"/>
          <w:szCs w:val="28"/>
          <w:lang w:val="en-US"/>
        </w:rPr>
        <w:t>ru</w:t>
      </w:r>
    </w:p>
    <w:p w:rsidR="00225745" w:rsidRPr="00D75CBD" w:rsidRDefault="00C90F4C" w:rsidP="00225745">
      <w:pPr>
        <w:suppressAutoHyphens/>
        <w:jc w:val="both"/>
        <w:rPr>
          <w:rFonts w:ascii="Times New Roman" w:hAnsi="Times New Roman" w:cs="Times New Roman"/>
          <w:sz w:val="28"/>
          <w:szCs w:val="28"/>
        </w:rPr>
      </w:pPr>
      <w:r>
        <w:rPr>
          <w:rFonts w:ascii="Times New Roman" w:hAnsi="Times New Roman" w:cs="Times New Roman"/>
          <w:sz w:val="28"/>
          <w:szCs w:val="28"/>
        </w:rPr>
        <w:t>3</w:t>
      </w:r>
      <w:r w:rsidR="00225745" w:rsidRPr="00D75CBD">
        <w:rPr>
          <w:rFonts w:ascii="Times New Roman" w:hAnsi="Times New Roman" w:cs="Times New Roman"/>
          <w:sz w:val="28"/>
          <w:szCs w:val="28"/>
        </w:rPr>
        <w:t>. Ответственность за исполнением  данного  постановления оставляю за собой</w:t>
      </w:r>
    </w:p>
    <w:p w:rsidR="00225745" w:rsidRDefault="00225745" w:rsidP="00225745">
      <w:pPr>
        <w:suppressAutoHyphens/>
        <w:spacing w:after="0" w:line="240" w:lineRule="auto"/>
        <w:jc w:val="both"/>
        <w:rPr>
          <w:rFonts w:ascii="Times New Roman" w:hAnsi="Times New Roman" w:cs="Times New Roman"/>
          <w:sz w:val="28"/>
          <w:szCs w:val="28"/>
        </w:rPr>
      </w:pPr>
    </w:p>
    <w:p w:rsidR="00225745" w:rsidRDefault="00225745" w:rsidP="00225745">
      <w:pPr>
        <w:suppressAutoHyphens/>
        <w:spacing w:after="0" w:line="240" w:lineRule="auto"/>
        <w:jc w:val="both"/>
        <w:rPr>
          <w:rFonts w:ascii="Times New Roman" w:hAnsi="Times New Roman" w:cs="Times New Roman"/>
          <w:sz w:val="28"/>
          <w:szCs w:val="28"/>
        </w:rPr>
      </w:pPr>
    </w:p>
    <w:p w:rsidR="00225745" w:rsidRDefault="00225745" w:rsidP="00225745">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225745" w:rsidRPr="00D75CBD" w:rsidRDefault="00225745" w:rsidP="00225745">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42724F" w:rsidRPr="005E06E3" w:rsidRDefault="0042724F" w:rsidP="000224C4">
      <w:pPr>
        <w:pStyle w:val="ConsPlusTitle"/>
        <w:rPr>
          <w:b w:val="0"/>
          <w:sz w:val="28"/>
          <w:szCs w:val="28"/>
        </w:rPr>
      </w:pPr>
    </w:p>
    <w:p w:rsidR="00225745" w:rsidRDefault="00FF6F0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225745" w:rsidRDefault="0022574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25745" w:rsidRDefault="0022574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25745" w:rsidRDefault="0022574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F2954" w:rsidRDefault="00FF6F0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0C0421" w:rsidRPr="005E06E3">
        <w:rPr>
          <w:rFonts w:ascii="Times New Roman" w:eastAsia="Times New Roman" w:hAnsi="Times New Roman" w:cs="Times New Roman"/>
          <w:b/>
          <w:bCs/>
          <w:sz w:val="28"/>
          <w:szCs w:val="28"/>
          <w:lang w:eastAsia="ru-RU"/>
        </w:rPr>
        <w:t xml:space="preserve"> </w:t>
      </w:r>
    </w:p>
    <w:p w:rsidR="000C0421" w:rsidRPr="00AD44C7" w:rsidRDefault="00AC635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35F">
        <w:rPr>
          <w:rFonts w:ascii="Times New Roman" w:eastAsia="Times New Roman" w:hAnsi="Times New Roman" w:cs="Times New Roman"/>
          <w:b/>
          <w:bCs/>
          <w:sz w:val="28"/>
          <w:szCs w:val="28"/>
          <w:lang w:eastAsia="ru-RU"/>
        </w:rPr>
        <w:t>администрации муниципально</w:t>
      </w:r>
      <w:r w:rsidR="00FF6F00">
        <w:rPr>
          <w:rFonts w:ascii="Times New Roman" w:eastAsia="Times New Roman" w:hAnsi="Times New Roman" w:cs="Times New Roman"/>
          <w:b/>
          <w:bCs/>
          <w:sz w:val="28"/>
          <w:szCs w:val="28"/>
          <w:lang w:eastAsia="ru-RU"/>
        </w:rPr>
        <w:t>го образования «Торковичское сельское поселение</w:t>
      </w:r>
      <w:r w:rsidRPr="00AC635F">
        <w:rPr>
          <w:rFonts w:ascii="Times New Roman" w:eastAsia="Times New Roman" w:hAnsi="Times New Roman" w:cs="Times New Roman"/>
          <w:b/>
          <w:bCs/>
          <w:sz w:val="28"/>
          <w:szCs w:val="28"/>
          <w:lang w:eastAsia="ru-RU"/>
        </w:rPr>
        <w:t xml:space="preserve">» Ленинградской области </w:t>
      </w:r>
      <w:r>
        <w:rPr>
          <w:rFonts w:ascii="Times New Roman" w:eastAsia="Times New Roman" w:hAnsi="Times New Roman" w:cs="Times New Roman"/>
          <w:b/>
          <w:bCs/>
          <w:sz w:val="28"/>
          <w:szCs w:val="28"/>
          <w:lang w:eastAsia="ru-RU"/>
        </w:rPr>
        <w:t xml:space="preserve">по </w:t>
      </w:r>
      <w:r w:rsidR="000C0421"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000C0421" w:rsidRPr="005E06E3">
        <w:rPr>
          <w:rFonts w:ascii="Times New Roman" w:eastAsia="Times New Roman" w:hAnsi="Times New Roman" w:cs="Times New Roman"/>
          <w:b/>
          <w:bCs/>
          <w:sz w:val="28"/>
          <w:szCs w:val="28"/>
          <w:lang w:eastAsia="ru-RU"/>
        </w:rPr>
        <w:t xml:space="preserve"> муниципальной услуги </w:t>
      </w:r>
      <w:r w:rsidR="00586FEC" w:rsidRPr="00537CCD">
        <w:rPr>
          <w:rFonts w:ascii="Times New Roman" w:eastAsia="Times New Roman" w:hAnsi="Times New Roman" w:cs="Times New Roman"/>
          <w:b/>
          <w:bCs/>
          <w:sz w:val="28"/>
          <w:szCs w:val="28"/>
          <w:lang w:eastAsia="ru-RU"/>
        </w:rPr>
        <w:t>«</w:t>
      </w:r>
      <w:r w:rsidR="00BF5FA3" w:rsidRPr="00537CCD">
        <w:rPr>
          <w:rFonts w:ascii="Times New Roman" w:eastAsia="Times New Roman" w:hAnsi="Times New Roman" w:cs="Times New Roman"/>
          <w:b/>
          <w:bCs/>
          <w:sz w:val="28"/>
          <w:szCs w:val="28"/>
          <w:lang w:eastAsia="ru-RU"/>
        </w:rPr>
        <w:t>Перераспределение</w:t>
      </w:r>
      <w:r w:rsidR="00FF6F00">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837285">
        <w:rPr>
          <w:rStyle w:val="af3"/>
          <w:rFonts w:ascii="Times New Roman" w:eastAsia="Times New Roman" w:hAnsi="Times New Roman" w:cs="Times New Roman"/>
          <w:b/>
          <w:bCs/>
          <w:sz w:val="28"/>
          <w:szCs w:val="28"/>
          <w:lang w:eastAsia="ru-RU"/>
        </w:rPr>
        <w:footnoteReference w:id="2"/>
      </w:r>
      <w:r w:rsidR="00FE3F87" w:rsidRPr="00837285">
        <w:rPr>
          <w:rFonts w:ascii="Times New Roman" w:eastAsia="Times New Roman" w:hAnsi="Times New Roman" w:cs="Times New Roman"/>
          <w:b/>
          <w:bCs/>
          <w:sz w:val="28"/>
          <w:szCs w:val="28"/>
          <w:lang w:eastAsia="ru-RU"/>
        </w:rPr>
        <w:t>) и земельных участков, находящихся</w:t>
      </w:r>
      <w:bookmarkStart w:id="0" w:name="_GoBack"/>
      <w:bookmarkEnd w:id="0"/>
      <w:r w:rsidR="00FE3F87" w:rsidRPr="00837285">
        <w:rPr>
          <w:rFonts w:ascii="Times New Roman" w:eastAsia="Times New Roman" w:hAnsi="Times New Roman" w:cs="Times New Roman"/>
          <w:b/>
          <w:bCs/>
          <w:sz w:val="28"/>
          <w:szCs w:val="28"/>
          <w:lang w:eastAsia="ru-RU"/>
        </w:rPr>
        <w:t xml:space="preserve"> в частной собственности</w:t>
      </w:r>
      <w:r w:rsidR="00586FEC" w:rsidRPr="00837285">
        <w:rPr>
          <w:rFonts w:ascii="Times New Roman" w:eastAsia="Times New Roman" w:hAnsi="Times New Roman" w:cs="Times New Roman"/>
          <w:b/>
          <w:bCs/>
          <w:sz w:val="28"/>
          <w:szCs w:val="28"/>
          <w:lang w:eastAsia="ru-RU"/>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5E06E3" w:rsidRDefault="00481E9B"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 xml:space="preserve">Реестр государственных и </w:t>
      </w:r>
      <w:r w:rsidRPr="00CE3E15">
        <w:rPr>
          <w:rFonts w:ascii="Times New Roman" w:hAnsi="Times New Roman" w:cs="Times New Roman"/>
          <w:sz w:val="28"/>
          <w:szCs w:val="28"/>
        </w:rPr>
        <w:lastRenderedPageBreak/>
        <w:t>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sidR="00FF6F00">
        <w:rPr>
          <w:rFonts w:ascii="Times New Roman" w:eastAsia="Times New Roman" w:hAnsi="Times New Roman" w:cs="Times New Roman"/>
          <w:sz w:val="28"/>
          <w:szCs w:val="28"/>
          <w:lang w:eastAsia="ru-RU"/>
        </w:rPr>
        <w:t xml:space="preserve"> «Торковичское сельское поселение</w:t>
      </w:r>
      <w:r w:rsidR="000856E7" w:rsidRPr="00537CCD">
        <w:rPr>
          <w:rFonts w:ascii="Times New Roman" w:eastAsia="Times New Roman" w:hAnsi="Times New Roman" w:cs="Times New Roman"/>
          <w:sz w:val="28"/>
          <w:szCs w:val="28"/>
          <w:lang w:eastAsia="ru-RU"/>
        </w:rPr>
        <w:t>» Ленинградской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Администрации;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МФЦ</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почтовым отправлением в Администрацию;</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1) посредством ПГУ ЛО/ЕПГУ </w:t>
      </w:r>
      <w:r w:rsidR="00ED7939" w:rsidRPr="00537CCD">
        <w:rPr>
          <w:rFonts w:ascii="Times New Roman" w:hAnsi="Times New Roman" w:cs="Times New Roman"/>
          <w:sz w:val="28"/>
          <w:szCs w:val="28"/>
        </w:rPr>
        <w:t>–</w:t>
      </w:r>
      <w:r w:rsidRPr="00537CCD">
        <w:rPr>
          <w:rFonts w:ascii="Times New Roman" w:hAnsi="Times New Roman" w:cs="Times New Roman"/>
          <w:sz w:val="28"/>
          <w:szCs w:val="28"/>
        </w:rPr>
        <w:t xml:space="preserve"> в Администрацию,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посредством сайта </w:t>
      </w:r>
      <w:r w:rsidR="007D4CC0" w:rsidRPr="00537CCD">
        <w:rPr>
          <w:rFonts w:ascii="Times New Roman" w:hAnsi="Times New Roman" w:cs="Times New Roman"/>
          <w:sz w:val="28"/>
          <w:szCs w:val="28"/>
        </w:rPr>
        <w:t>Администрации</w:t>
      </w:r>
      <w:r w:rsidRPr="00537CCD">
        <w:rPr>
          <w:rFonts w:ascii="Times New Roman" w:hAnsi="Times New Roman" w:cs="Times New Roman"/>
          <w:sz w:val="28"/>
          <w:szCs w:val="28"/>
        </w:rPr>
        <w:t xml:space="preserve">, МФЦ (при технической реализации) </w:t>
      </w:r>
      <w:r w:rsidR="00ED7939" w:rsidRPr="00537CCD">
        <w:rPr>
          <w:rFonts w:ascii="Times New Roman" w:hAnsi="Times New Roman" w:cs="Times New Roman"/>
          <w:sz w:val="28"/>
          <w:szCs w:val="28"/>
        </w:rPr>
        <w:t xml:space="preserve">– </w:t>
      </w:r>
      <w:r w:rsidRPr="00537CCD">
        <w:rPr>
          <w:rFonts w:ascii="Times New Roman" w:hAnsi="Times New Roman" w:cs="Times New Roman"/>
          <w:sz w:val="28"/>
          <w:szCs w:val="28"/>
        </w:rPr>
        <w:t>в Администрацию,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ED7939">
        <w:rPr>
          <w:rFonts w:ascii="Times New Roman" w:hAnsi="Times New Roman" w:cs="Times New Roman"/>
          <w:sz w:val="28"/>
          <w:szCs w:val="28"/>
        </w:rPr>
        <w:t>–</w:t>
      </w:r>
      <w:r w:rsidR="00A877B4" w:rsidRPr="005E06E3">
        <w:rPr>
          <w:rFonts w:ascii="Times New Roman" w:hAnsi="Times New Roman" w:cs="Times New Roman"/>
          <w:sz w:val="28"/>
          <w:szCs w:val="28"/>
        </w:rPr>
        <w:t xml:space="preserve"> в Администрацию,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w:t>
      </w:r>
      <w:r w:rsidRPr="00837285">
        <w:rPr>
          <w:rFonts w:ascii="Times New Roman" w:hAnsi="Times New Roman" w:cs="Times New Roman"/>
          <w:sz w:val="28"/>
          <w:szCs w:val="28"/>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C208D6" w:rsidRPr="00537CCD" w:rsidRDefault="00C208D6"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537CCD">
        <w:rPr>
          <w:rFonts w:ascii="Times New Roman" w:hAnsi="Times New Roman" w:cs="Times New Roman"/>
          <w:bCs/>
          <w:sz w:val="28"/>
          <w:szCs w:val="28"/>
        </w:rPr>
        <w:t>государственная собственность на которые не разграничена)</w:t>
      </w:r>
      <w:r w:rsidRPr="00537CCD">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C208D6" w:rsidRPr="00537CCD" w:rsidRDefault="00811E49"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00C208D6" w:rsidRPr="00537CCD">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F64407" w:rsidRPr="00537CCD" w:rsidRDefault="00F64407"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2.3.1. Промежуточным результатом предоставления муниципальной услуги является:</w:t>
      </w:r>
    </w:p>
    <w:p w:rsidR="00F64407" w:rsidRPr="00537CCD" w:rsidRDefault="00F64407" w:rsidP="00F64407">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согласи</w:t>
      </w:r>
      <w:r w:rsidR="00C208D6" w:rsidRPr="00537CCD">
        <w:rPr>
          <w:rFonts w:ascii="Times New Roman" w:hAnsi="Times New Roman" w:cs="Times New Roman"/>
          <w:sz w:val="28"/>
          <w:szCs w:val="28"/>
        </w:rPr>
        <w:t>е</w:t>
      </w:r>
      <w:r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537CCD">
        <w:rPr>
          <w:rFonts w:ascii="Times New Roman" w:hAnsi="Times New Roman" w:cs="Times New Roman"/>
          <w:sz w:val="28"/>
          <w:szCs w:val="28"/>
        </w:rPr>
        <w:t>п</w:t>
      </w:r>
      <w:r w:rsidRPr="00537CCD">
        <w:rPr>
          <w:rFonts w:ascii="Times New Roman" w:hAnsi="Times New Roman" w:cs="Times New Roman"/>
          <w:sz w:val="28"/>
          <w:szCs w:val="28"/>
        </w:rPr>
        <w:t>риложение 3 к административному регламенту);</w:t>
      </w:r>
    </w:p>
    <w:p w:rsidR="00C208D6" w:rsidRPr="005E06E3" w:rsidRDefault="00C208D6"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F64407">
        <w:rPr>
          <w:rFonts w:ascii="Times New Roman" w:hAnsi="Times New Roman" w:cs="Times New Roman"/>
          <w:sz w:val="28"/>
          <w:szCs w:val="28"/>
        </w:rPr>
        <w:t>2</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0856E7" w:rsidRDefault="00A877B4" w:rsidP="00481E9B">
      <w:pPr>
        <w:pStyle w:val="ConsPlusNormal"/>
        <w:ind w:firstLine="709"/>
        <w:jc w:val="both"/>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837285">
        <w:rPr>
          <w:rFonts w:ascii="Times New Roman" w:hAnsi="Times New Roman" w:cs="Times New Roman"/>
          <w:sz w:val="28"/>
          <w:szCs w:val="28"/>
        </w:rPr>
        <w:t xml:space="preserve">не более </w:t>
      </w:r>
      <w:r w:rsidR="00FF15A7" w:rsidRPr="00CC712E">
        <w:rPr>
          <w:rFonts w:ascii="Times New Roman" w:hAnsi="Times New Roman" w:cs="Times New Roman"/>
          <w:sz w:val="28"/>
          <w:szCs w:val="28"/>
        </w:rPr>
        <w:t>20</w:t>
      </w:r>
      <w:r w:rsidR="00AE6FF8" w:rsidRPr="00837285">
        <w:rPr>
          <w:rFonts w:ascii="Times New Roman" w:hAnsi="Times New Roman" w:cs="Times New Roman"/>
          <w:sz w:val="28"/>
          <w:szCs w:val="28"/>
        </w:rPr>
        <w:t>дней с даты поступления заявления в Администрацию.</w:t>
      </w:r>
    </w:p>
    <w:p w:rsidR="00AE6FF8"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w:t>
      </w:r>
      <w:r w:rsidRPr="00837285">
        <w:rPr>
          <w:rFonts w:ascii="Times New Roman" w:hAnsi="Times New Roman" w:cs="Times New Roman"/>
          <w:sz w:val="28"/>
          <w:szCs w:val="28"/>
        </w:rPr>
        <w:t xml:space="preserve">не более чем до </w:t>
      </w:r>
      <w:r w:rsidR="00FF15A7" w:rsidRPr="00A56F73">
        <w:rPr>
          <w:rFonts w:ascii="Times New Roman" w:hAnsi="Times New Roman" w:cs="Times New Roman"/>
          <w:sz w:val="28"/>
          <w:szCs w:val="28"/>
        </w:rPr>
        <w:t>35</w:t>
      </w:r>
      <w:r w:rsidR="00A56F73">
        <w:rPr>
          <w:rFonts w:ascii="Times New Roman" w:hAnsi="Times New Roman" w:cs="Times New Roman"/>
          <w:sz w:val="28"/>
          <w:szCs w:val="28"/>
        </w:rPr>
        <w:t xml:space="preserve"> </w:t>
      </w:r>
      <w:r w:rsidR="00C208D6">
        <w:rPr>
          <w:rFonts w:ascii="Times New Roman" w:hAnsi="Times New Roman" w:cs="Times New Roman"/>
          <w:sz w:val="28"/>
          <w:szCs w:val="28"/>
        </w:rPr>
        <w:t xml:space="preserve">календарных </w:t>
      </w:r>
      <w:r w:rsidR="00786537" w:rsidRPr="00837285">
        <w:rPr>
          <w:rFonts w:ascii="Times New Roman" w:hAnsi="Times New Roman" w:cs="Times New Roman"/>
          <w:sz w:val="28"/>
          <w:szCs w:val="28"/>
        </w:rPr>
        <w:t>д</w:t>
      </w:r>
      <w:r w:rsidRPr="0083728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 участков в Администрацию.</w:t>
      </w:r>
    </w:p>
    <w:p w:rsidR="001143A8" w:rsidRPr="005E06E3" w:rsidRDefault="001143A8" w:rsidP="00AE6FF8">
      <w:pPr>
        <w:pStyle w:val="ConsPlusNormal"/>
        <w:ind w:firstLine="709"/>
        <w:jc w:val="both"/>
        <w:rPr>
          <w:rFonts w:ascii="Times New Roman" w:hAnsi="Times New Roman" w:cs="Times New Roman"/>
          <w:sz w:val="28"/>
          <w:szCs w:val="28"/>
        </w:rPr>
      </w:pPr>
      <w:r w:rsidRPr="00FF15A7">
        <w:rPr>
          <w:rFonts w:ascii="Times New Roman" w:hAnsi="Times New Roman" w:cs="Times New Roman"/>
          <w:sz w:val="28"/>
          <w:szCs w:val="28"/>
        </w:rPr>
        <w:t>О продлении срока рассмотрения заявления Администрация уведомляет заявителя.</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00FF15A7">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
    <w:p w:rsidR="007F482B" w:rsidRPr="005E06E3" w:rsidRDefault="007F482B" w:rsidP="007F48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sidR="00B171E2">
        <w:rPr>
          <w:rFonts w:ascii="Times New Roman" w:hAnsi="Times New Roman" w:cs="Times New Roman"/>
          <w:sz w:val="28"/>
          <w:szCs w:val="28"/>
        </w:rPr>
        <w:t>)</w:t>
      </w:r>
      <w:r w:rsidR="00FF15A7">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w:t>
      </w:r>
      <w:r w:rsidRPr="005E06E3">
        <w:rPr>
          <w:rFonts w:ascii="Times New Roman" w:hAnsi="Times New Roman" w:cs="Times New Roman"/>
          <w:sz w:val="28"/>
          <w:szCs w:val="28"/>
        </w:rPr>
        <w:lastRenderedPageBreak/>
        <w:t xml:space="preserve">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rsidR="004D13F3"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личность заявителя</w:t>
      </w:r>
      <w:r w:rsidR="004D13F3">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Pr>
          <w:rFonts w:ascii="Times New Roman" w:hAnsi="Times New Roman" w:cs="Times New Roman"/>
          <w:sz w:val="28"/>
          <w:szCs w:val="28"/>
        </w:rPr>
        <w:t xml:space="preserve">ельство и удостоверение беженца. </w:t>
      </w:r>
      <w:r w:rsidR="004D13F3" w:rsidRPr="00537CCD">
        <w:rPr>
          <w:rFonts w:ascii="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537CCD">
        <w:rPr>
          <w:rFonts w:ascii="Times New Roman" w:hAnsi="Times New Roman" w:cs="Times New Roman"/>
          <w:sz w:val="28"/>
          <w:szCs w:val="28"/>
        </w:rPr>
        <w:t xml:space="preserve">– </w:t>
      </w:r>
      <w:r w:rsidR="004D13F3" w:rsidRPr="00537CCD">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Pr>
          <w:rFonts w:ascii="Times New Roman" w:hAnsi="Times New Roman" w:cs="Times New Roman"/>
          <w:sz w:val="28"/>
          <w:szCs w:val="28"/>
        </w:rPr>
        <w:t>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537CCD" w:rsidRDefault="00D24988" w:rsidP="004611F2">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в письменной форме</w:t>
      </w:r>
      <w:r w:rsidR="004611F2" w:rsidRPr="00537CCD">
        <w:rPr>
          <w:color w:val="000000"/>
          <w:sz w:val="28"/>
          <w:szCs w:val="28"/>
          <w:lang w:eastAsia="ru-RU" w:bidi="ru-RU"/>
        </w:rPr>
        <w:t xml:space="preserve">землепользователей, землевладельцев, </w:t>
      </w:r>
      <w:r w:rsidR="004611F2" w:rsidRPr="00537CCD">
        <w:rPr>
          <w:color w:val="000000"/>
          <w:sz w:val="28"/>
          <w:szCs w:val="28"/>
          <w:lang w:eastAsia="ru-RU" w:bidi="ru-RU"/>
        </w:rPr>
        <w:lastRenderedPageBreak/>
        <w:t>арендаторов на перераспределение земельных участков в случае, если права 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в письменной форме</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537CCD"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w:t>
      </w:r>
      <w:r w:rsidR="001240FF" w:rsidRPr="0033504F">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sidR="00FF2954">
        <w:rPr>
          <w:rFonts w:ascii="Times New Roman" w:hAnsi="Times New Roman" w:cs="Times New Roman"/>
          <w:sz w:val="28"/>
          <w:szCs w:val="28"/>
        </w:rPr>
        <w:t xml:space="preserve"> </w:t>
      </w:r>
      <w:r w:rsidRPr="00837285">
        <w:rPr>
          <w:rFonts w:ascii="Times New Roman" w:hAnsi="Times New Roman" w:cs="Times New Roman"/>
          <w:sz w:val="28"/>
          <w:szCs w:val="28"/>
        </w:rPr>
        <w:lastRenderedPageBreak/>
        <w:t>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537CCD">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 xml:space="preserve">3 </w:t>
      </w:r>
      <w:hyperlink w:anchor="P112" w:history="1">
        <w:r w:rsidRPr="00537CCD">
          <w:rPr>
            <w:rFonts w:ascii="Times New Roman" w:eastAsiaTheme="minorEastAsia" w:hAnsi="Times New Roman" w:cs="Times New Roman"/>
            <w:sz w:val="28"/>
            <w:szCs w:val="28"/>
            <w:lang w:eastAsia="ru-RU"/>
          </w:rPr>
          <w:t>пункта 2.6</w:t>
        </w:r>
      </w:hyperlink>
      <w:r w:rsidRPr="00537CCD">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7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1" w:history="1">
        <w:r w:rsidR="00786537" w:rsidRPr="00537CCD">
          <w:rPr>
            <w:rFonts w:ascii="Times New Roman" w:hAnsi="Times New Roman" w:cs="Times New Roman"/>
            <w:sz w:val="28"/>
            <w:szCs w:val="28"/>
          </w:rPr>
          <w:t>пунктом 1 статьи 39.28</w:t>
        </w:r>
      </w:hyperlink>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00786537" w:rsidRPr="005E06E3">
          <w:rPr>
            <w:rFonts w:ascii="Times New Roman" w:hAnsi="Times New Roman" w:cs="Times New Roman"/>
            <w:sz w:val="28"/>
            <w:szCs w:val="28"/>
          </w:rPr>
          <w:t>пункте 4 статьи 11.2</w:t>
        </w:r>
      </w:hyperlink>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5E06E3">
          <w:rPr>
            <w:rFonts w:ascii="Times New Roman" w:hAnsi="Times New Roman" w:cs="Times New Roman"/>
            <w:sz w:val="28"/>
            <w:szCs w:val="28"/>
          </w:rPr>
          <w:t>пунктом 3 статьи 39.36</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5E06E3">
          <w:rPr>
            <w:rFonts w:ascii="Times New Roman" w:hAnsi="Times New Roman" w:cs="Times New Roman"/>
            <w:sz w:val="28"/>
            <w:szCs w:val="28"/>
          </w:rPr>
          <w:t>подпункте 7 пункта 5 статьи 27</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5E06E3">
          <w:rPr>
            <w:rFonts w:ascii="Times New Roman" w:hAnsi="Times New Roman" w:cs="Times New Roman"/>
            <w:sz w:val="28"/>
            <w:szCs w:val="28"/>
          </w:rPr>
          <w:t>пунктом 19 статьи 39.11</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E06E3">
          <w:rPr>
            <w:rFonts w:ascii="Times New Roman" w:hAnsi="Times New Roman" w:cs="Times New Roman"/>
            <w:sz w:val="28"/>
            <w:szCs w:val="28"/>
          </w:rPr>
          <w:t>статьей 11.9</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7"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8" w:history="1">
        <w:r w:rsidR="00786537" w:rsidRPr="005E06E3">
          <w:rPr>
            <w:rFonts w:ascii="Times New Roman" w:hAnsi="Times New Roman" w:cs="Times New Roman"/>
            <w:sz w:val="28"/>
            <w:szCs w:val="28"/>
          </w:rPr>
          <w:t>4 пункта 1 статьи 39.28</w:t>
        </w:r>
      </w:hyperlink>
      <w:r w:rsidR="00FC7ABA" w:rsidRPr="005E06E3">
        <w:rPr>
          <w:rFonts w:ascii="Times New Roman" w:hAnsi="Times New Roman" w:cs="Times New Roman"/>
          <w:sz w:val="28"/>
          <w:szCs w:val="28"/>
        </w:rPr>
        <w:t>Земельного кодекса Российской Федерации;</w:t>
      </w:r>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FF15A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FF15A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sidR="00992D8C">
        <w:rPr>
          <w:rFonts w:ascii="Times New Roman" w:hAnsi="Times New Roman" w:cs="Times New Roman"/>
          <w:sz w:val="28"/>
          <w:szCs w:val="28"/>
        </w:rPr>
        <w:t>ункта</w:t>
      </w:r>
      <w:r w:rsidRPr="00012C22">
        <w:rPr>
          <w:rFonts w:ascii="Times New Roman" w:hAnsi="Times New Roman" w:cs="Times New Roman"/>
          <w:sz w:val="28"/>
          <w:szCs w:val="28"/>
        </w:rPr>
        <w:t>2.6 административного регламента;</w:t>
      </w:r>
    </w:p>
    <w:p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 xml:space="preserve">аявление подано </w:t>
      </w:r>
      <w:r w:rsidR="0053266C">
        <w:rPr>
          <w:rFonts w:ascii="Times New Roman" w:hAnsi="Times New Roman" w:cs="Times New Roman"/>
          <w:sz w:val="28"/>
          <w:szCs w:val="28"/>
        </w:rPr>
        <w:t xml:space="preserve">в орган </w:t>
      </w:r>
      <w:r w:rsidR="0053266C" w:rsidRPr="0053266C">
        <w:rPr>
          <w:rFonts w:ascii="Times New Roman" w:hAnsi="Times New Roman" w:cs="Times New Roman"/>
          <w:sz w:val="28"/>
          <w:szCs w:val="28"/>
        </w:rPr>
        <w:t>местного сам</w:t>
      </w:r>
      <w:r w:rsidR="0053266C">
        <w:rPr>
          <w:rFonts w:ascii="Times New Roman" w:hAnsi="Times New Roman" w:cs="Times New Roman"/>
          <w:sz w:val="28"/>
          <w:szCs w:val="28"/>
        </w:rPr>
        <w:t>оуправления, в полномочия которого</w:t>
      </w:r>
      <w:r w:rsidR="0053266C" w:rsidRPr="0053266C">
        <w:rPr>
          <w:rFonts w:ascii="Times New Roman" w:hAnsi="Times New Roman" w:cs="Times New Roman"/>
          <w:sz w:val="28"/>
          <w:szCs w:val="28"/>
        </w:rPr>
        <w:t xml:space="preserve"> не входит </w:t>
      </w:r>
      <w:r w:rsidR="006211B0">
        <w:rPr>
          <w:rFonts w:ascii="Times New Roman" w:hAnsi="Times New Roman" w:cs="Times New Roman"/>
          <w:sz w:val="28"/>
          <w:szCs w:val="28"/>
        </w:rPr>
        <w:t>предоставление настоящей муниципальной услуги;</w:t>
      </w:r>
    </w:p>
    <w:p w:rsidR="00FF15A7"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537CCD">
        <w:rPr>
          <w:rFonts w:ascii="Times New Roman" w:hAnsi="Times New Roman" w:cs="Times New Roman"/>
          <w:sz w:val="28"/>
          <w:szCs w:val="28"/>
        </w:rPr>
        <w:t xml:space="preserve">подпунктами 3, 4, 5, 8 пункта 2.6 административного регламента. </w:t>
      </w:r>
    </w:p>
    <w:p w:rsidR="00E856BA" w:rsidRPr="00537CCD"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В случае установления оснований, указанных в п</w:t>
      </w:r>
      <w:r w:rsidR="00992D8C" w:rsidRPr="00537CCD">
        <w:rPr>
          <w:rFonts w:ascii="Times New Roman" w:hAnsi="Times New Roman" w:cs="Times New Roman"/>
          <w:sz w:val="28"/>
          <w:szCs w:val="28"/>
        </w:rPr>
        <w:t xml:space="preserve">ункте </w:t>
      </w:r>
      <w:r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при направлении заявления почтовой связью в Администрацию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2.14.10. Оборудование мест повышенного удобства с дополнительным </w:t>
      </w:r>
      <w:r w:rsidRPr="005E06E3">
        <w:rPr>
          <w:rFonts w:ascii="Times New Roman" w:hAnsi="Times New Roman" w:cs="Times New Roman"/>
          <w:sz w:val="28"/>
          <w:szCs w:val="28"/>
        </w:rPr>
        <w:lastRenderedPageBreak/>
        <w:t>местом для собаки-проводника и устройств для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соблюдение времени ожидания в очереди при подаче заявления и </w:t>
      </w:r>
      <w:r w:rsidRPr="005E06E3">
        <w:rPr>
          <w:rFonts w:ascii="Times New Roman" w:hAnsi="Times New Roman" w:cs="Times New Roman"/>
          <w:sz w:val="28"/>
          <w:szCs w:val="28"/>
        </w:rPr>
        <w:lastRenderedPageBreak/>
        <w:t>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537CCD"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w:t>
      </w:r>
      <w:r w:rsidR="00A35ADF">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00916CBD" w:rsidRPr="00537CCD">
        <w:rPr>
          <w:rFonts w:ascii="Times New Roman" w:hAnsi="Times New Roman" w:cs="Times New Roman"/>
          <w:sz w:val="28"/>
          <w:szCs w:val="28"/>
        </w:rPr>
        <w:t>1</w:t>
      </w:r>
      <w:r w:rsidR="00F03815" w:rsidRPr="00537CCD">
        <w:rPr>
          <w:rFonts w:ascii="Times New Roman" w:hAnsi="Times New Roman" w:cs="Times New Roman"/>
          <w:sz w:val="28"/>
          <w:szCs w:val="28"/>
        </w:rPr>
        <w:t xml:space="preserve">рабочего </w:t>
      </w:r>
      <w:r w:rsidRPr="00537CCD">
        <w:rPr>
          <w:rFonts w:ascii="Times New Roman" w:hAnsi="Times New Roman" w:cs="Times New Roman"/>
          <w:sz w:val="28"/>
          <w:szCs w:val="28"/>
        </w:rPr>
        <w:t>дн</w:t>
      </w:r>
      <w:r w:rsidR="00916CBD" w:rsidRPr="00537CCD">
        <w:rPr>
          <w:rFonts w:ascii="Times New Roman" w:hAnsi="Times New Roman" w:cs="Times New Roman"/>
          <w:sz w:val="28"/>
          <w:szCs w:val="28"/>
        </w:rPr>
        <w:t>я</w:t>
      </w:r>
      <w:r w:rsidRPr="00537CCD">
        <w:rPr>
          <w:rFonts w:ascii="Times New Roman" w:hAnsi="Times New Roman" w:cs="Times New Roman"/>
          <w:sz w:val="28"/>
          <w:szCs w:val="28"/>
        </w:rPr>
        <w:t>.</w:t>
      </w:r>
    </w:p>
    <w:p w:rsidR="00D42485" w:rsidRPr="00537CCD" w:rsidRDefault="00F93F7F"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р</w:t>
      </w:r>
      <w:r w:rsidRPr="00537CCD">
        <w:rPr>
          <w:rFonts w:ascii="Times New Roman" w:hAnsi="Times New Roman" w:cs="Times New Roman"/>
          <w:sz w:val="28"/>
          <w:szCs w:val="28"/>
        </w:rPr>
        <w:t xml:space="preserve">ассмотрение </w:t>
      </w:r>
      <w:r w:rsidR="00702DEA"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r w:rsidR="00A35ADF" w:rsidRPr="00537CCD">
        <w:rPr>
          <w:rFonts w:ascii="Times New Roman" w:hAnsi="Times New Roman" w:cs="Times New Roman"/>
          <w:sz w:val="28"/>
          <w:szCs w:val="28"/>
        </w:rPr>
        <w:t xml:space="preserve">– </w:t>
      </w:r>
      <w:r w:rsidR="00D42485" w:rsidRPr="00537CCD">
        <w:rPr>
          <w:rFonts w:ascii="Times New Roman" w:hAnsi="Times New Roman" w:cs="Times New Roman"/>
          <w:sz w:val="28"/>
          <w:szCs w:val="28"/>
        </w:rPr>
        <w:t xml:space="preserve">не более </w:t>
      </w:r>
      <w:r w:rsidR="0063224A" w:rsidRPr="00A56F73">
        <w:rPr>
          <w:rFonts w:ascii="Times New Roman" w:hAnsi="Times New Roman" w:cs="Times New Roman"/>
          <w:sz w:val="28"/>
          <w:szCs w:val="28"/>
        </w:rPr>
        <w:t>17</w:t>
      </w:r>
      <w:r w:rsidR="00D42485" w:rsidRPr="00537CCD">
        <w:rPr>
          <w:rFonts w:ascii="Times New Roman" w:hAnsi="Times New Roman" w:cs="Times New Roman"/>
          <w:sz w:val="28"/>
          <w:szCs w:val="28"/>
        </w:rPr>
        <w:t>дней;</w:t>
      </w:r>
    </w:p>
    <w:p w:rsidR="00F93F7F" w:rsidRPr="00537CCD" w:rsidRDefault="00D42485"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в случае, предусмотренном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2.4.1 административного регламента – </w:t>
      </w:r>
      <w:r w:rsidRPr="00537CCD">
        <w:rPr>
          <w:rFonts w:ascii="Times New Roman" w:hAnsi="Times New Roman" w:cs="Times New Roman"/>
          <w:sz w:val="28"/>
          <w:szCs w:val="28"/>
        </w:rPr>
        <w:lastRenderedPageBreak/>
        <w:t xml:space="preserve">не более </w:t>
      </w:r>
      <w:r w:rsidR="0063224A" w:rsidRPr="00A56F73">
        <w:rPr>
          <w:rFonts w:ascii="Times New Roman" w:hAnsi="Times New Roman" w:cs="Times New Roman"/>
          <w:sz w:val="28"/>
          <w:szCs w:val="28"/>
        </w:rPr>
        <w:t>32</w:t>
      </w:r>
      <w:r w:rsidRPr="00537CCD">
        <w:rPr>
          <w:rFonts w:ascii="Times New Roman" w:hAnsi="Times New Roman" w:cs="Times New Roman"/>
          <w:sz w:val="28"/>
          <w:szCs w:val="28"/>
        </w:rPr>
        <w:t>дн</w:t>
      </w:r>
      <w:r w:rsidR="00262F4C" w:rsidRPr="00537CCD">
        <w:rPr>
          <w:rFonts w:ascii="Times New Roman" w:hAnsi="Times New Roman" w:cs="Times New Roman"/>
          <w:sz w:val="28"/>
          <w:szCs w:val="28"/>
        </w:rPr>
        <w:t>ей</w:t>
      </w:r>
      <w:r w:rsidRPr="00537CCD">
        <w:rPr>
          <w:rFonts w:ascii="Times New Roman" w:hAnsi="Times New Roman" w:cs="Times New Roman"/>
          <w:sz w:val="28"/>
          <w:szCs w:val="28"/>
        </w:rPr>
        <w:t>.</w:t>
      </w:r>
    </w:p>
    <w:p w:rsidR="005E06E3" w:rsidRPr="00537CCD" w:rsidRDefault="005E06E3"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w:t>
      </w:r>
      <w:r w:rsidRPr="00537CCD">
        <w:rPr>
          <w:rFonts w:ascii="Times New Roman" w:hAnsi="Times New Roman" w:cs="Times New Roman"/>
          <w:sz w:val="28"/>
          <w:szCs w:val="28"/>
        </w:rPr>
        <w:tab/>
      </w:r>
      <w:r w:rsidR="00AB1A62" w:rsidRPr="00537CCD">
        <w:rPr>
          <w:rFonts w:ascii="Times New Roman" w:hAnsi="Times New Roman" w:cs="Times New Roman"/>
          <w:sz w:val="28"/>
          <w:szCs w:val="28"/>
        </w:rPr>
        <w:t>п</w:t>
      </w:r>
      <w:r w:rsidR="00702DEA" w:rsidRPr="00537CCD">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262F4C" w:rsidRPr="00537CCD">
        <w:rPr>
          <w:rFonts w:ascii="Times New Roman" w:hAnsi="Times New Roman" w:cs="Times New Roman"/>
          <w:sz w:val="28"/>
          <w:szCs w:val="28"/>
        </w:rPr>
        <w:t>1дня</w:t>
      </w:r>
      <w:r w:rsidR="00702DEA" w:rsidRPr="00537CCD">
        <w:rPr>
          <w:rFonts w:ascii="Times New Roman" w:hAnsi="Times New Roman" w:cs="Times New Roman"/>
          <w:sz w:val="28"/>
          <w:szCs w:val="28"/>
        </w:rPr>
        <w:t>;</w:t>
      </w:r>
    </w:p>
    <w:p w:rsidR="00F93F7F" w:rsidRPr="00537CCD" w:rsidRDefault="0093692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4</w:t>
      </w:r>
      <w:r w:rsidR="00F93F7F" w:rsidRPr="00537CCD">
        <w:rPr>
          <w:rFonts w:ascii="Times New Roman" w:hAnsi="Times New Roman" w:cs="Times New Roman"/>
          <w:sz w:val="28"/>
          <w:szCs w:val="28"/>
        </w:rPr>
        <w:t xml:space="preserve">)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в</w:t>
      </w:r>
      <w:r w:rsidR="00F93F7F" w:rsidRPr="00537CCD">
        <w:rPr>
          <w:rFonts w:ascii="Times New Roman" w:hAnsi="Times New Roman" w:cs="Times New Roman"/>
          <w:sz w:val="28"/>
          <w:szCs w:val="28"/>
        </w:rPr>
        <w:t xml:space="preserve">ыдача результата </w:t>
      </w:r>
      <w:r w:rsidR="00D42485" w:rsidRPr="00537CCD">
        <w:rPr>
          <w:rFonts w:ascii="Times New Roman" w:hAnsi="Times New Roman" w:cs="Times New Roman"/>
          <w:sz w:val="28"/>
          <w:szCs w:val="28"/>
        </w:rPr>
        <w:t>предоставления муниципальной услуги</w:t>
      </w:r>
      <w:r w:rsidR="00F93F7F" w:rsidRPr="00537CCD">
        <w:rPr>
          <w:rFonts w:ascii="Times New Roman" w:hAnsi="Times New Roman" w:cs="Times New Roman"/>
          <w:sz w:val="28"/>
          <w:szCs w:val="28"/>
        </w:rPr>
        <w:t xml:space="preserve"> - не более </w:t>
      </w:r>
      <w:r w:rsidR="00916CBD" w:rsidRPr="00537CCD">
        <w:rPr>
          <w:rFonts w:ascii="Times New Roman" w:hAnsi="Times New Roman" w:cs="Times New Roman"/>
          <w:sz w:val="28"/>
          <w:szCs w:val="28"/>
        </w:rPr>
        <w:t>1</w:t>
      </w:r>
      <w:r w:rsidR="00F93F7F" w:rsidRPr="00537CCD">
        <w:rPr>
          <w:rFonts w:ascii="Times New Roman" w:hAnsi="Times New Roman" w:cs="Times New Roman"/>
          <w:sz w:val="28"/>
          <w:szCs w:val="28"/>
        </w:rPr>
        <w:t xml:space="preserve"> дн</w:t>
      </w:r>
      <w:r w:rsidR="00916CBD" w:rsidRPr="00537CCD">
        <w:rPr>
          <w:rFonts w:ascii="Times New Roman" w:hAnsi="Times New Roman" w:cs="Times New Roman"/>
          <w:sz w:val="28"/>
          <w:szCs w:val="28"/>
        </w:rPr>
        <w:t>я</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 Прием и регистрация заявления </w:t>
      </w:r>
      <w:r w:rsidR="00B917C1" w:rsidRPr="00537CCD">
        <w:rPr>
          <w:rFonts w:ascii="Times New Roman" w:hAnsi="Times New Roman" w:cs="Times New Roman"/>
          <w:sz w:val="28"/>
          <w:szCs w:val="28"/>
        </w:rPr>
        <w:t xml:space="preserve">и документов </w:t>
      </w:r>
      <w:r w:rsidRPr="00537CCD">
        <w:rPr>
          <w:rFonts w:ascii="Times New Roman" w:hAnsi="Times New Roman" w:cs="Times New Roman"/>
          <w:sz w:val="28"/>
          <w:szCs w:val="28"/>
        </w:rPr>
        <w:t xml:space="preserve">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2.6 </w:t>
      </w:r>
      <w:r w:rsidR="00AB1A62" w:rsidRPr="00537CCD">
        <w:rPr>
          <w:rFonts w:ascii="Times New Roman" w:hAnsi="Times New Roman" w:cs="Times New Roman"/>
          <w:sz w:val="28"/>
          <w:szCs w:val="28"/>
        </w:rPr>
        <w:t>административного регламента</w:t>
      </w:r>
      <w:r w:rsidRPr="00537CCD">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3.1.2.2. </w:t>
      </w:r>
      <w:r w:rsidR="00ED7ECE" w:rsidRPr="00537CC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w:t>
      </w:r>
      <w:r w:rsidR="00FF2954">
        <w:rPr>
          <w:rFonts w:ascii="Times New Roman" w:hAnsi="Times New Roman" w:cs="Times New Roman"/>
          <w:sz w:val="28"/>
          <w:szCs w:val="28"/>
        </w:rPr>
        <w:t xml:space="preserve"> </w:t>
      </w:r>
      <w:r w:rsidR="00532134" w:rsidRPr="00537CCD">
        <w:rPr>
          <w:rFonts w:ascii="Times New Roman" w:hAnsi="Times New Roman" w:cs="Times New Roman"/>
          <w:sz w:val="28"/>
          <w:szCs w:val="28"/>
        </w:rPr>
        <w:t>отказе в приеме документов, заявление и документы способом, указанным в заявлении.</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r w:rsidR="00FF2954">
        <w:rPr>
          <w:rFonts w:ascii="Times New Roman" w:hAnsi="Times New Roman" w:cs="Times New Roman"/>
          <w:sz w:val="28"/>
          <w:szCs w:val="28"/>
        </w:rPr>
        <w:t xml:space="preserve"> </w:t>
      </w:r>
      <w:r w:rsidRPr="00537CCD">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537CCD">
        <w:rPr>
          <w:rFonts w:ascii="Times New Roman" w:hAnsi="Times New Roman" w:cs="Times New Roman"/>
          <w:sz w:val="28"/>
          <w:szCs w:val="28"/>
        </w:rPr>
        <w:t>б отказе в приеме документов</w:t>
      </w:r>
      <w:r w:rsidRPr="00537CCD">
        <w:rPr>
          <w:rFonts w:ascii="Times New Roman" w:hAnsi="Times New Roman" w:cs="Times New Roman"/>
          <w:sz w:val="28"/>
          <w:szCs w:val="28"/>
        </w:rPr>
        <w:t>.</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3.1.2.5. Результат выполнения административной процедуры:</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 Рассмотрение </w:t>
      </w:r>
      <w:r w:rsidR="00AB1A62"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537CCD">
        <w:rPr>
          <w:rFonts w:ascii="Times New Roman" w:hAnsi="Times New Roman" w:cs="Times New Roman"/>
          <w:sz w:val="28"/>
          <w:szCs w:val="28"/>
        </w:rPr>
        <w:t>работнику Администрации</w:t>
      </w:r>
      <w:r w:rsidRPr="00537CCD">
        <w:rPr>
          <w:rFonts w:ascii="Times New Roman" w:hAnsi="Times New Roman" w:cs="Times New Roman"/>
          <w:sz w:val="28"/>
          <w:szCs w:val="28"/>
        </w:rPr>
        <w:t>, ответственному за формирование проекта решения.</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262F4C" w:rsidRPr="00537CCD" w:rsidRDefault="00F93F7F" w:rsidP="00547354">
      <w:pPr>
        <w:pStyle w:val="ConsPlusNormal"/>
        <w:ind w:firstLine="709"/>
        <w:jc w:val="both"/>
      </w:pPr>
      <w:r w:rsidRPr="00537CCD">
        <w:rPr>
          <w:rFonts w:ascii="Times New Roman" w:hAnsi="Times New Roman" w:cs="Times New Roman"/>
          <w:sz w:val="28"/>
          <w:szCs w:val="28"/>
          <w:u w:val="single"/>
        </w:rPr>
        <w:lastRenderedPageBreak/>
        <w:t>1 действие:</w:t>
      </w:r>
      <w:r w:rsidR="00FF2954">
        <w:rPr>
          <w:rFonts w:ascii="Times New Roman" w:hAnsi="Times New Roman" w:cs="Times New Roman"/>
          <w:sz w:val="28"/>
          <w:szCs w:val="28"/>
          <w:u w:val="single"/>
        </w:rPr>
        <w:t xml:space="preserve"> </w:t>
      </w:r>
      <w:r w:rsidR="00547354" w:rsidRPr="00537CCD">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p>
    <w:p w:rsidR="00262F4C" w:rsidRPr="00537CCD" w:rsidRDefault="00262F4C" w:rsidP="00262F4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00FF2954">
        <w:rPr>
          <w:rFonts w:ascii="Times New Roman" w:hAnsi="Times New Roman" w:cs="Times New Roman"/>
          <w:sz w:val="28"/>
          <w:szCs w:val="28"/>
          <w:u w:val="single"/>
        </w:rPr>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случае, предусмотренном п. 2.10.1.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w:t>
      </w:r>
      <w:r w:rsidR="00FF2954">
        <w:rPr>
          <w:rFonts w:ascii="Times New Roman" w:hAnsi="Times New Roman" w:cs="Times New Roman"/>
          <w:sz w:val="28"/>
          <w:szCs w:val="28"/>
        </w:rPr>
        <w:t xml:space="preserve"> </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rsidR="00F93F7F" w:rsidRPr="00537CCD" w:rsidRDefault="00262F4C" w:rsidP="00F93F7F">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FF2954">
        <w:rPr>
          <w:rFonts w:ascii="Times New Roman" w:hAnsi="Times New Roman" w:cs="Times New Roman"/>
          <w:sz w:val="28"/>
          <w:szCs w:val="28"/>
          <w:u w:val="single"/>
        </w:rPr>
        <w:t xml:space="preserve"> </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1C4296" w:rsidRPr="00537CCD">
        <w:rPr>
          <w:rFonts w:ascii="Times New Roman" w:hAnsi="Times New Roman" w:cs="Times New Roman"/>
          <w:sz w:val="28"/>
          <w:szCs w:val="28"/>
        </w:rPr>
        <w:t>;</w:t>
      </w:r>
    </w:p>
    <w:p w:rsidR="00F93F7F" w:rsidRPr="00537CCD" w:rsidRDefault="00262F4C" w:rsidP="00603C2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FF2954">
        <w:rPr>
          <w:rFonts w:ascii="Times New Roman" w:hAnsi="Times New Roman" w:cs="Times New Roman"/>
          <w:sz w:val="28"/>
          <w:szCs w:val="28"/>
          <w:u w:val="single"/>
        </w:rPr>
        <w:t xml:space="preserve"> </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w:t>
      </w:r>
      <w:r w:rsidR="00FF2954">
        <w:rPr>
          <w:rFonts w:ascii="Times New Roman" w:hAnsi="Times New Roman" w:cs="Times New Roman"/>
          <w:sz w:val="28"/>
          <w:szCs w:val="28"/>
        </w:rPr>
        <w:t xml:space="preserve"> </w:t>
      </w:r>
      <w:r w:rsidR="00603C24" w:rsidRPr="00537CCD">
        <w:rPr>
          <w:rFonts w:ascii="Times New Roman" w:hAnsi="Times New Roman" w:cs="Times New Roman"/>
          <w:sz w:val="28"/>
          <w:szCs w:val="28"/>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/решения </w:t>
      </w:r>
      <w:r w:rsidR="00F93F7F" w:rsidRPr="00537CCD">
        <w:rPr>
          <w:rFonts w:ascii="Times New Roman" w:hAnsi="Times New Roman" w:cs="Times New Roman"/>
          <w:sz w:val="28"/>
          <w:szCs w:val="28"/>
        </w:rPr>
        <w:t>об утверждении схемы расположения земельного участка/</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F2954">
        <w:rPr>
          <w:rFonts w:ascii="Times New Roman" w:hAnsi="Times New Roman" w:cs="Times New Roman"/>
          <w:sz w:val="28"/>
          <w:szCs w:val="28"/>
        </w:rPr>
        <w:t xml:space="preserve"> </w:t>
      </w:r>
      <w:r w:rsidR="00A346DE" w:rsidRPr="00537CCD">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537CCD">
        <w:rPr>
          <w:rFonts w:ascii="Times New Roman" w:hAnsi="Times New Roman" w:cs="Times New Roman"/>
          <w:sz w:val="28"/>
          <w:szCs w:val="28"/>
        </w:rPr>
        <w:t>.</w:t>
      </w:r>
    </w:p>
    <w:p w:rsidR="001C4296"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3.1.3.3. Лицо, ответственное за выполнение административной процедуры: </w:t>
      </w:r>
      <w:r w:rsidR="001C4296" w:rsidRPr="00537CCD">
        <w:rPr>
          <w:rFonts w:ascii="Times New Roman" w:hAnsi="Times New Roman" w:cs="Times New Roman"/>
          <w:sz w:val="28"/>
          <w:szCs w:val="28"/>
        </w:rPr>
        <w:t>работник Администрации, ответственный за формирование проекта решения.</w:t>
      </w:r>
    </w:p>
    <w:p w:rsidR="00B917C1"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3.1.3.4. Критерий принятия решения: </w:t>
      </w:r>
    </w:p>
    <w:p w:rsidR="00B917C1"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наличие </w:t>
      </w:r>
      <w:r w:rsidR="005E1648" w:rsidRPr="00537CCD">
        <w:rPr>
          <w:rFonts w:ascii="Times New Roman" w:hAnsi="Times New Roman" w:cs="Times New Roman"/>
          <w:sz w:val="28"/>
          <w:szCs w:val="28"/>
        </w:rPr>
        <w:t xml:space="preserve">/ </w:t>
      </w:r>
      <w:r w:rsidRPr="00537CCD">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наличие</w:t>
      </w:r>
      <w:r w:rsidR="005E1648" w:rsidRPr="00537CCD">
        <w:rPr>
          <w:rFonts w:ascii="Times New Roman" w:hAnsi="Times New Roman" w:cs="Times New Roman"/>
          <w:sz w:val="28"/>
          <w:szCs w:val="28"/>
        </w:rPr>
        <w:t xml:space="preserve"> / </w:t>
      </w:r>
      <w:r w:rsidR="00F93F7F" w:rsidRPr="00537CCD">
        <w:rPr>
          <w:rFonts w:ascii="Times New Roman" w:hAnsi="Times New Roman" w:cs="Times New Roman"/>
          <w:sz w:val="28"/>
          <w:szCs w:val="28"/>
        </w:rPr>
        <w:t xml:space="preserve">отсутствие оснований для отказа в предоставлении </w:t>
      </w:r>
      <w:r w:rsidR="008F0D14" w:rsidRPr="00537CCD">
        <w:rPr>
          <w:rFonts w:ascii="Times New Roman" w:hAnsi="Times New Roman" w:cs="Times New Roman"/>
          <w:sz w:val="28"/>
          <w:szCs w:val="28"/>
        </w:rPr>
        <w:t>муниципаль</w:t>
      </w:r>
      <w:r w:rsidR="00F93F7F" w:rsidRPr="00537CCD">
        <w:rPr>
          <w:rFonts w:ascii="Times New Roman" w:hAnsi="Times New Roman" w:cs="Times New Roman"/>
          <w:sz w:val="28"/>
          <w:szCs w:val="28"/>
        </w:rPr>
        <w:t xml:space="preserve">ной услуги, установленных п. 2.10 </w:t>
      </w:r>
      <w:r w:rsidR="00A346DE" w:rsidRPr="00537CCD">
        <w:rPr>
          <w:rFonts w:ascii="Times New Roman" w:hAnsi="Times New Roman" w:cs="Times New Roman"/>
          <w:sz w:val="28"/>
          <w:szCs w:val="28"/>
        </w:rPr>
        <w:t>административного регламента</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3.1.3.5. Результат выполнения административной процедуры:</w:t>
      </w:r>
    </w:p>
    <w:p w:rsidR="00603C24" w:rsidRPr="00537CCD" w:rsidRDefault="00603C24"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соглашения о перераспределении земель и (или) земельных участков, находящихся в муниципальной собственности </w:t>
      </w:r>
      <w:r w:rsidRPr="00537CCD">
        <w:rPr>
          <w:rFonts w:ascii="Times New Roman" w:hAnsi="Times New Roman" w:cs="Times New Roman"/>
          <w:sz w:val="28"/>
          <w:szCs w:val="28"/>
        </w:rPr>
        <w:lastRenderedPageBreak/>
        <w:t>(государственная собственность на которые не разграничена) и земельных участков, находящихся в частной собственности;</w:t>
      </w:r>
    </w:p>
    <w:p w:rsidR="00F93F7F" w:rsidRPr="00537CCD"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w:t>
      </w:r>
      <w:r w:rsidR="00F93F7F" w:rsidRPr="00537CCD">
        <w:rPr>
          <w:rFonts w:ascii="Times New Roman" w:hAnsi="Times New Roman" w:cs="Times New Roman"/>
          <w:sz w:val="28"/>
          <w:szCs w:val="28"/>
        </w:rPr>
        <w:t>решени</w:t>
      </w:r>
      <w:r w:rsidRPr="00537CCD">
        <w:rPr>
          <w:rFonts w:ascii="Times New Roman" w:hAnsi="Times New Roman" w:cs="Times New Roman"/>
          <w:sz w:val="28"/>
          <w:szCs w:val="28"/>
        </w:rPr>
        <w:t>я</w:t>
      </w:r>
      <w:r w:rsidR="00F93F7F" w:rsidRPr="00537CCD">
        <w:rPr>
          <w:rFonts w:ascii="Times New Roman" w:hAnsi="Times New Roman" w:cs="Times New Roman"/>
          <w:sz w:val="28"/>
          <w:szCs w:val="28"/>
        </w:rPr>
        <w:t xml:space="preserve"> об утверждении схемы расположения земельного участка</w:t>
      </w:r>
      <w:r w:rsidR="00110616" w:rsidRPr="00537CCD">
        <w:rPr>
          <w:rFonts w:ascii="Times New Roman" w:hAnsi="Times New Roman" w:cs="Times New Roman"/>
          <w:sz w:val="28"/>
          <w:szCs w:val="28"/>
        </w:rPr>
        <w:t xml:space="preserve"> с приложением указанной схемы</w:t>
      </w:r>
      <w:r w:rsidR="00F93F7F" w:rsidRPr="00537CCD">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537CCD">
        <w:rPr>
          <w:rFonts w:ascii="Times New Roman" w:hAnsi="Times New Roman" w:cs="Times New Roman"/>
          <w:sz w:val="28"/>
          <w:szCs w:val="28"/>
        </w:rPr>
        <w:t>1</w:t>
      </w:r>
      <w:r w:rsidR="001C4296" w:rsidRPr="00537CCD">
        <w:rPr>
          <w:rFonts w:ascii="Times New Roman" w:hAnsi="Times New Roman" w:cs="Times New Roman"/>
          <w:sz w:val="28"/>
          <w:szCs w:val="28"/>
        </w:rPr>
        <w:t xml:space="preserve"> дн</w:t>
      </w:r>
      <w:r w:rsidR="00992D8C" w:rsidRPr="00537CCD">
        <w:rPr>
          <w:rFonts w:ascii="Times New Roman" w:hAnsi="Times New Roman" w:cs="Times New Roman"/>
          <w:sz w:val="28"/>
          <w:szCs w:val="28"/>
        </w:rPr>
        <w:t>я</w:t>
      </w:r>
      <w:r w:rsidR="001C4296" w:rsidRPr="001C4296">
        <w:rPr>
          <w:rFonts w:ascii="Times New Roman" w:hAnsi="Times New Roman" w:cs="Times New Roman"/>
          <w:sz w:val="28"/>
          <w:szCs w:val="28"/>
        </w:rPr>
        <w:t>с даты окончания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F2954">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w:t>
      </w:r>
      <w:r w:rsidR="009C54B0" w:rsidRPr="009C54B0">
        <w:rPr>
          <w:rFonts w:ascii="Times New Roman" w:hAnsi="Times New Roman" w:cs="Times New Roman"/>
          <w:sz w:val="28"/>
          <w:szCs w:val="28"/>
        </w:rPr>
        <w:lastRenderedPageBreak/>
        <w:t xml:space="preserve">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42724F" w:rsidRDefault="001C4296" w:rsidP="001E6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7B5FFD" w:rsidRPr="001E6F83" w:rsidRDefault="007B5FFD" w:rsidP="001E6F83">
      <w:pPr>
        <w:pStyle w:val="ConsPlusNormal"/>
        <w:ind w:firstLine="709"/>
        <w:jc w:val="both"/>
        <w:rPr>
          <w:rFonts w:ascii="Times New Roman" w:hAnsi="Times New Roman" w:cs="Times New Roman"/>
          <w:sz w:val="28"/>
          <w:szCs w:val="28"/>
        </w:rPr>
      </w:pP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Выдача (направление) электронных документов, являющихся результатом </w:t>
      </w:r>
      <w:r w:rsidRPr="0057241A">
        <w:rPr>
          <w:rFonts w:ascii="Times New Roman" w:eastAsia="Calibri"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w:t>
      </w:r>
      <w:r w:rsidR="00FF2954">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w:t>
      </w:r>
      <w:r w:rsidRPr="005E06E3">
        <w:rPr>
          <w:rFonts w:ascii="Times New Roman" w:hAnsi="Times New Roman" w:cs="Times New Roman"/>
          <w:sz w:val="28"/>
          <w:szCs w:val="28"/>
        </w:rPr>
        <w:lastRenderedPageBreak/>
        <w:t xml:space="preserve">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w:t>
      </w:r>
      <w:r w:rsidRPr="005E06E3">
        <w:rPr>
          <w:rFonts w:ascii="Times New Roman" w:hAnsi="Times New Roman" w:cs="Times New Roman"/>
          <w:sz w:val="28"/>
          <w:szCs w:val="28"/>
        </w:rPr>
        <w:lastRenderedPageBreak/>
        <w:t xml:space="preserve">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B832BD">
        <w:rPr>
          <w:rFonts w:ascii="Times New Roman" w:eastAsia="Times New Roman" w:hAnsi="Times New Roman" w:cs="Times New Roman"/>
          <w:sz w:val="28"/>
          <w:szCs w:val="28"/>
          <w:lang w:eastAsia="ru-RU"/>
        </w:rPr>
        <w:t>являются</w:t>
      </w:r>
      <w:r w:rsidR="00FF2954">
        <w:rPr>
          <w:rFonts w:ascii="Times New Roman" w:eastAsia="Times New Roman" w:hAnsi="Times New Roman" w:cs="Times New Roman"/>
          <w:sz w:val="28"/>
          <w:szCs w:val="28"/>
          <w:lang w:eastAsia="ru-RU"/>
        </w:rPr>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FF2954">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Pr="00B832BD">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FF2954">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832BD">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B832BD">
        <w:rPr>
          <w:rFonts w:ascii="Times New Roman" w:eastAsia="Times New Roman" w:hAnsi="Times New Roman" w:cs="Times New Roman"/>
          <w:sz w:val="28"/>
          <w:szCs w:val="28"/>
          <w:lang w:eastAsia="ru-RU"/>
        </w:rPr>
        <w:lastRenderedPageBreak/>
        <w:t xml:space="preserve">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lastRenderedPageBreak/>
        <w:t>6.3. При установлении работником МФЦ фактапредставлени</w:t>
      </w:r>
      <w:r w:rsidR="00997584">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A56F73">
        <w:rPr>
          <w:rFonts w:ascii="Times New Roman" w:hAnsi="Times New Roman" w:cs="Times New Roman"/>
          <w:sz w:val="28"/>
          <w:szCs w:val="28"/>
          <w:lang w:bidi="ru-RU"/>
        </w:rPr>
        <w:t>7</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586FEC" w:rsidRPr="00FE3F87" w:rsidRDefault="00586FEC" w:rsidP="00FE3F87">
      <w:pPr>
        <w:rPr>
          <w:lang w:eastAsia="ru-RU"/>
        </w:rPr>
        <w:sectPr w:rsidR="00586FEC" w:rsidRPr="00FE3F87" w:rsidSect="0039137D">
          <w:headerReference w:type="default" r:id="rId23"/>
          <w:pgSz w:w="11906" w:h="16838"/>
          <w:pgMar w:top="1134" w:right="850" w:bottom="1134"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7" w:name="Par588"/>
      <w:bookmarkEnd w:id="7"/>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о перераспределении земель и (или) земельных участков, находящихся в</w:t>
      </w:r>
    </w:p>
    <w:p w:rsidR="00841B1F" w:rsidRPr="000373B8" w:rsidRDefault="00841B1F" w:rsidP="00841B1F">
      <w:pPr>
        <w:pStyle w:val="ConsPlusNonformat"/>
        <w:jc w:val="center"/>
        <w:rPr>
          <w:rFonts w:eastAsiaTheme="minorEastAsia"/>
        </w:rPr>
      </w:pPr>
      <w:r w:rsidRPr="000373B8">
        <w:rPr>
          <w:rFonts w:eastAsiaTheme="minorEastAsia"/>
        </w:rPr>
        <w:t>муниципальной собственности (государственная собственность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w:t>
      </w:r>
      <w:r w:rsidR="00FF2954">
        <w:rPr>
          <w:rFonts w:eastAsiaTheme="minorEastAsia"/>
        </w:rPr>
        <w:t xml:space="preserve"> </w:t>
      </w:r>
      <w:r w:rsidRPr="000373B8">
        <w:rPr>
          <w:rFonts w:eastAsiaTheme="minorEastAsia"/>
        </w:rPr>
        <w:t>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участков)и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r w:rsidRPr="000373B8">
        <w:rPr>
          <w:rFonts w:eastAsiaTheme="minorEastAsia"/>
        </w:rPr>
        <w:t>согласно утвержденной схемы расположения земельного участка или земельных участков на кадастровом плане территории</w:t>
      </w:r>
      <w:r w:rsidR="00936921">
        <w:rPr>
          <w:rFonts w:eastAsiaTheme="minorEastAsia"/>
        </w:rPr>
        <w:t>.</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0373B8" w:rsidP="00F93F7F">
      <w:pPr>
        <w:pStyle w:val="ConsPlusNonformat"/>
        <w:jc w:val="both"/>
        <w:rPr>
          <w:rFonts w:eastAsiaTheme="minorEastAsia"/>
        </w:rPr>
      </w:pP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расположенном по адресу:</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D3087D" w:rsidRPr="00537CCD" w:rsidRDefault="00D3087D" w:rsidP="00D3087D">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земли__________________с видом разрешенного использования________________,образуемого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9C54B0"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r w:rsidRPr="00C86594">
        <w:rPr>
          <w:rFonts w:ascii="Times New Roman" w:eastAsia="Times New Roman" w:hAnsi="Times New Roman" w:cs="Times New Roman"/>
          <w:color w:val="000000"/>
          <w:sz w:val="26"/>
          <w:szCs w:val="26"/>
          <w:lang w:eastAsia="ru-RU" w:bidi="ru-RU"/>
        </w:rPr>
        <w:t>, именуемый в дальнейшем "Сторона 1",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C86594" w:rsidRPr="00C86594"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Pr>
          <w:rFonts w:ascii="Times New Roman" w:eastAsia="Times New Roman" w:hAnsi="Times New Roman" w:cs="Times New Roman"/>
          <w:color w:val="000000"/>
          <w:sz w:val="26"/>
          <w:szCs w:val="26"/>
          <w:lang w:eastAsia="ru-RU" w:bidi="ru-RU"/>
        </w:rPr>
        <w:t xml:space="preserve"> __________</w:t>
      </w:r>
      <w:r w:rsidRPr="00C86594">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Pr>
          <w:rFonts w:ascii="Times New Roman" w:eastAsia="Times New Roman" w:hAnsi="Times New Roman" w:cs="Times New Roman"/>
          <w:color w:val="000000"/>
          <w:sz w:val="26"/>
          <w:szCs w:val="26"/>
          <w:lang w:eastAsia="ru-RU" w:bidi="ru-RU"/>
        </w:rPr>
        <w:t>_________________________________</w:t>
      </w:r>
      <w:r w:rsidRPr="00C86594">
        <w:rPr>
          <w:rFonts w:ascii="Times New Roman" w:eastAsia="Times New Roman" w:hAnsi="Times New Roman" w:cs="Times New Roman"/>
          <w:color w:val="000000"/>
          <w:sz w:val="26"/>
          <w:szCs w:val="26"/>
          <w:lang w:eastAsia="ru-RU" w:bidi="ru-RU"/>
        </w:rPr>
        <w:t xml:space="preserve">, площадью </w:t>
      </w:r>
      <w:r w:rsidR="00DC708F">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 xml:space="preserve">кв. м, с кадастровым номером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Pr>
          <w:rFonts w:ascii="Times New Roman" w:eastAsia="Times New Roman" w:hAnsi="Times New Roman" w:cs="Times New Roman"/>
          <w:color w:val="000000"/>
          <w:sz w:val="26"/>
          <w:szCs w:val="26"/>
          <w:lang w:eastAsia="ru-RU" w:bidi="ru-RU"/>
        </w:rPr>
        <w:t xml:space="preserve"> _______</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w:t>
      </w:r>
      <w:r w:rsidRPr="00C86594">
        <w:rPr>
          <w:rFonts w:ascii="Times New Roman" w:eastAsia="Times New Roman" w:hAnsi="Times New Roman" w:cs="Times New Roman"/>
          <w:color w:val="000000"/>
          <w:sz w:val="26"/>
          <w:szCs w:val="26"/>
          <w:lang w:eastAsia="ru-RU" w:bidi="ru-RU"/>
        </w:rPr>
        <w:t>, категория земель:</w:t>
      </w:r>
      <w:r w:rsidR="00DC708F">
        <w:rPr>
          <w:rFonts w:ascii="Times New Roman" w:eastAsia="Times New Roman" w:hAnsi="Times New Roman" w:cs="Times New Roman"/>
          <w:color w:val="000000"/>
          <w:sz w:val="26"/>
          <w:szCs w:val="26"/>
          <w:lang w:eastAsia="ru-RU" w:bidi="ru-RU"/>
        </w:rPr>
        <w:t xml:space="preserve"> ___________________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C86594"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*1.2. В результате перераспределения, в соответствии с проектом межевания территории, утвержденным</w:t>
      </w:r>
      <w:r w:rsidR="00DC708F">
        <w:rPr>
          <w:rFonts w:ascii="Times New Roman" w:eastAsia="Times New Roman" w:hAnsi="Times New Roman" w:cs="Times New Roman"/>
          <w:color w:val="000000"/>
          <w:sz w:val="26"/>
          <w:szCs w:val="26"/>
          <w:lang w:eastAsia="ru-RU" w:bidi="ru-RU"/>
        </w:rPr>
        <w:t xml:space="preserve"> _______________</w:t>
      </w:r>
      <w:r w:rsidRPr="00C86594">
        <w:rPr>
          <w:rFonts w:ascii="Times New Roman" w:eastAsia="Times New Roman" w:hAnsi="Times New Roman" w:cs="Times New Roman"/>
          <w:color w:val="000000"/>
          <w:sz w:val="26"/>
          <w:szCs w:val="26"/>
          <w:lang w:eastAsia="ru-RU" w:bidi="ru-RU"/>
        </w:rPr>
        <w:t>, образован земельный участок по адресу:</w:t>
      </w:r>
      <w:r w:rsidR="00DC708F">
        <w:rPr>
          <w:rFonts w:ascii="Times New Roman" w:eastAsia="Times New Roman" w:hAnsi="Times New Roman" w:cs="Times New Roman"/>
          <w:color w:val="000000"/>
          <w:sz w:val="26"/>
          <w:szCs w:val="26"/>
          <w:lang w:eastAsia="ru-RU" w:bidi="ru-RU"/>
        </w:rPr>
        <w:t xml:space="preserve"> _____________</w:t>
      </w:r>
      <w:r w:rsidRPr="00C86594">
        <w:rPr>
          <w:rFonts w:ascii="Times New Roman" w:eastAsia="Times New Roman" w:hAnsi="Times New Roman" w:cs="Times New Roman"/>
          <w:color w:val="000000"/>
          <w:sz w:val="26"/>
          <w:szCs w:val="26"/>
          <w:lang w:eastAsia="ru-RU" w:bidi="ru-RU"/>
        </w:rPr>
        <w:t>, площадью</w:t>
      </w:r>
      <w:r w:rsidR="00DC708F">
        <w:rPr>
          <w:rFonts w:ascii="Times New Roman" w:eastAsia="Times New Roman" w:hAnsi="Times New Roman" w:cs="Times New Roman"/>
          <w:color w:val="191919"/>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w:t>
      </w:r>
      <w:r w:rsidRPr="00C86594">
        <w:rPr>
          <w:rFonts w:ascii="Times New Roman" w:eastAsia="Times New Roman" w:hAnsi="Times New Roman" w:cs="Times New Roman"/>
          <w:color w:val="000000"/>
          <w:sz w:val="26"/>
          <w:szCs w:val="26"/>
          <w:lang w:eastAsia="ru-RU" w:bidi="ru-RU"/>
        </w:rPr>
        <w:t>, категорияземель:</w:t>
      </w:r>
      <w:r w:rsidR="00DC708F">
        <w:rPr>
          <w:rFonts w:ascii="Times New Roman" w:eastAsia="Times New Roman" w:hAnsi="Times New Roman" w:cs="Times New Roman"/>
          <w:color w:val="000000"/>
          <w:sz w:val="26"/>
          <w:szCs w:val="26"/>
          <w:lang w:eastAsia="ru-RU" w:bidi="ru-RU"/>
        </w:rPr>
        <w:t xml:space="preserve"> ______________________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 xml:space="preserve">кв. м, с кадастровымномером </w:t>
      </w:r>
      <w:r w:rsidR="00DC708F">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DC2836" w:rsidRPr="00C86594"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F13E5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Pr>
          <w:rFonts w:ascii="Times New Roman" w:eastAsia="Times New Roman" w:hAnsi="Times New Roman" w:cs="Times New Roman"/>
          <w:color w:val="000000"/>
          <w:sz w:val="26"/>
          <w:szCs w:val="26"/>
          <w:lang w:eastAsia="ru-RU" w:bidi="ru-RU"/>
        </w:rPr>
        <w:t xml:space="preserve">_______________________ </w:t>
      </w:r>
      <w:r w:rsidRPr="00C86594">
        <w:rPr>
          <w:rFonts w:ascii="Times New Roman" w:eastAsia="Times New Roman" w:hAnsi="Times New Roman" w:cs="Times New Roman"/>
          <w:color w:val="000000"/>
          <w:sz w:val="26"/>
          <w:szCs w:val="26"/>
          <w:lang w:eastAsia="ru-RU" w:bidi="ru-RU"/>
        </w:rPr>
        <w:t>с присвоением регистрационного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Части Участка, в отношении которых установлены ограничения, отображены </w:t>
      </w:r>
      <w:r w:rsidRPr="00C86594">
        <w:rPr>
          <w:rFonts w:ascii="Times New Roman" w:eastAsia="Times New Roman" w:hAnsi="Times New Roman" w:cs="Times New Roman"/>
          <w:color w:val="000000"/>
          <w:sz w:val="26"/>
          <w:szCs w:val="26"/>
          <w:lang w:eastAsia="ru-RU" w:bidi="ru-RU"/>
        </w:rPr>
        <w:lastRenderedPageBreak/>
        <w:t>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с даты получения документов, указанных вп.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A56F73">
      <w:pPr>
        <w:pStyle w:val="ConsPlusNormal"/>
        <w:outlineLvl w:val="1"/>
        <w:rPr>
          <w:rFonts w:ascii="Times New Roman" w:hAnsi="Times New Roman" w:cs="Times New Roman"/>
          <w:sz w:val="28"/>
          <w:szCs w:val="28"/>
        </w:rPr>
      </w:pPr>
    </w:p>
    <w:p w:rsidR="00997584" w:rsidRPr="00FF6F00" w:rsidRDefault="00997584" w:rsidP="00997584">
      <w:pPr>
        <w:pStyle w:val="ConsPlusNormal"/>
        <w:jc w:val="right"/>
        <w:outlineLvl w:val="1"/>
        <w:rPr>
          <w:rFonts w:ascii="Times New Roman" w:hAnsi="Times New Roman" w:cs="Times New Roman"/>
          <w:sz w:val="28"/>
          <w:szCs w:val="28"/>
        </w:rPr>
      </w:pPr>
      <w:r w:rsidRPr="00FF6F00">
        <w:rPr>
          <w:rFonts w:ascii="Times New Roman" w:hAnsi="Times New Roman" w:cs="Times New Roman"/>
          <w:sz w:val="28"/>
          <w:szCs w:val="28"/>
        </w:rPr>
        <w:t>Приложение 7</w:t>
      </w:r>
    </w:p>
    <w:p w:rsidR="00997584" w:rsidRPr="00537CCD" w:rsidRDefault="00997584" w:rsidP="00997584">
      <w:pPr>
        <w:pStyle w:val="ConsPlusNormal"/>
        <w:jc w:val="right"/>
        <w:outlineLvl w:val="1"/>
        <w:rPr>
          <w:rFonts w:ascii="Times New Roman" w:hAnsi="Times New Roman" w:cs="Times New Roman"/>
          <w:sz w:val="28"/>
          <w:szCs w:val="28"/>
        </w:rPr>
      </w:pPr>
      <w:r w:rsidRPr="00FF6F00">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997584">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2C8" w:rsidRDefault="00D562C8" w:rsidP="00327D48">
      <w:pPr>
        <w:spacing w:after="0" w:line="240" w:lineRule="auto"/>
      </w:pPr>
      <w:r>
        <w:separator/>
      </w:r>
    </w:p>
  </w:endnote>
  <w:endnote w:type="continuationSeparator" w:id="1">
    <w:p w:rsidR="00D562C8" w:rsidRDefault="00D562C8"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2C8" w:rsidRDefault="00D562C8" w:rsidP="00327D48">
      <w:pPr>
        <w:spacing w:after="0" w:line="240" w:lineRule="auto"/>
      </w:pPr>
      <w:r>
        <w:separator/>
      </w:r>
    </w:p>
  </w:footnote>
  <w:footnote w:type="continuationSeparator" w:id="1">
    <w:p w:rsidR="00D562C8" w:rsidRDefault="00D562C8" w:rsidP="00327D48">
      <w:pPr>
        <w:spacing w:after="0" w:line="240" w:lineRule="auto"/>
      </w:pPr>
      <w:r>
        <w:continuationSeparator/>
      </w:r>
    </w:p>
  </w:footnote>
  <w:footnote w:id="2">
    <w:p w:rsidR="00FF2954" w:rsidRDefault="00FF2954" w:rsidP="001240FF">
      <w:pPr>
        <w:pStyle w:val="af1"/>
        <w:jc w:val="both"/>
      </w:pPr>
      <w:r>
        <w:rPr>
          <w:rStyle w:val="af3"/>
        </w:rPr>
        <w:footnoteRef/>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FF2954" w:rsidRDefault="00DF46E0">
        <w:pPr>
          <w:pStyle w:val="a3"/>
          <w:jc w:val="center"/>
        </w:pPr>
        <w:fldSimple w:instr="PAGE   \* MERGEFORMAT">
          <w:r w:rsidR="001057DC">
            <w:rPr>
              <w:noProof/>
            </w:rPr>
            <w:t>38</w:t>
          </w:r>
        </w:fldSimple>
      </w:p>
    </w:sdtContent>
  </w:sdt>
  <w:p w:rsidR="00FF2954" w:rsidRDefault="00FF29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16C1"/>
    <w:rsid w:val="00095EF9"/>
    <w:rsid w:val="000B28B4"/>
    <w:rsid w:val="000B3488"/>
    <w:rsid w:val="000C0421"/>
    <w:rsid w:val="000F2BF0"/>
    <w:rsid w:val="000F392D"/>
    <w:rsid w:val="000F4556"/>
    <w:rsid w:val="000F7473"/>
    <w:rsid w:val="001057DC"/>
    <w:rsid w:val="00110616"/>
    <w:rsid w:val="001143A8"/>
    <w:rsid w:val="001240FF"/>
    <w:rsid w:val="00154A25"/>
    <w:rsid w:val="001550AC"/>
    <w:rsid w:val="00165779"/>
    <w:rsid w:val="00175F2B"/>
    <w:rsid w:val="001A6000"/>
    <w:rsid w:val="001A792E"/>
    <w:rsid w:val="001B2E10"/>
    <w:rsid w:val="001B3F6A"/>
    <w:rsid w:val="001B513F"/>
    <w:rsid w:val="001B6E20"/>
    <w:rsid w:val="001C4296"/>
    <w:rsid w:val="001C78EB"/>
    <w:rsid w:val="001D273A"/>
    <w:rsid w:val="001D7B4C"/>
    <w:rsid w:val="001E6C85"/>
    <w:rsid w:val="001E6F83"/>
    <w:rsid w:val="001F1B15"/>
    <w:rsid w:val="00204E60"/>
    <w:rsid w:val="00210B76"/>
    <w:rsid w:val="00212221"/>
    <w:rsid w:val="0021241B"/>
    <w:rsid w:val="00221D92"/>
    <w:rsid w:val="00225745"/>
    <w:rsid w:val="00231107"/>
    <w:rsid w:val="00233329"/>
    <w:rsid w:val="00233E64"/>
    <w:rsid w:val="00244A25"/>
    <w:rsid w:val="00255DC3"/>
    <w:rsid w:val="00262F4C"/>
    <w:rsid w:val="00263498"/>
    <w:rsid w:val="00271BAE"/>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570D8"/>
    <w:rsid w:val="004611F2"/>
    <w:rsid w:val="00481E9B"/>
    <w:rsid w:val="004B4542"/>
    <w:rsid w:val="004C0E4C"/>
    <w:rsid w:val="004C566F"/>
    <w:rsid w:val="004D13F3"/>
    <w:rsid w:val="004E073F"/>
    <w:rsid w:val="004E1B43"/>
    <w:rsid w:val="004F656A"/>
    <w:rsid w:val="004F69F3"/>
    <w:rsid w:val="0050666C"/>
    <w:rsid w:val="00531682"/>
    <w:rsid w:val="00532134"/>
    <w:rsid w:val="0053266C"/>
    <w:rsid w:val="00537CCD"/>
    <w:rsid w:val="00547354"/>
    <w:rsid w:val="0057241A"/>
    <w:rsid w:val="00582453"/>
    <w:rsid w:val="00586FEC"/>
    <w:rsid w:val="00590D0C"/>
    <w:rsid w:val="00591FE3"/>
    <w:rsid w:val="005A2B48"/>
    <w:rsid w:val="005B2F5F"/>
    <w:rsid w:val="005C4665"/>
    <w:rsid w:val="005E06E3"/>
    <w:rsid w:val="005E1648"/>
    <w:rsid w:val="005E32D0"/>
    <w:rsid w:val="005E481D"/>
    <w:rsid w:val="005E5096"/>
    <w:rsid w:val="005F2B9C"/>
    <w:rsid w:val="00603C24"/>
    <w:rsid w:val="006211B0"/>
    <w:rsid w:val="00630D9D"/>
    <w:rsid w:val="0063224A"/>
    <w:rsid w:val="0067244B"/>
    <w:rsid w:val="00675A27"/>
    <w:rsid w:val="0068577D"/>
    <w:rsid w:val="006B3E70"/>
    <w:rsid w:val="006C6585"/>
    <w:rsid w:val="006E73F5"/>
    <w:rsid w:val="00702DEA"/>
    <w:rsid w:val="007049E8"/>
    <w:rsid w:val="00713649"/>
    <w:rsid w:val="00720E63"/>
    <w:rsid w:val="00721717"/>
    <w:rsid w:val="00723C92"/>
    <w:rsid w:val="007244E7"/>
    <w:rsid w:val="007340EF"/>
    <w:rsid w:val="00734ABE"/>
    <w:rsid w:val="00757814"/>
    <w:rsid w:val="00761396"/>
    <w:rsid w:val="00763413"/>
    <w:rsid w:val="00786537"/>
    <w:rsid w:val="00794664"/>
    <w:rsid w:val="007977C6"/>
    <w:rsid w:val="007A0951"/>
    <w:rsid w:val="007A0D1B"/>
    <w:rsid w:val="007A5681"/>
    <w:rsid w:val="007B5FFD"/>
    <w:rsid w:val="007B787D"/>
    <w:rsid w:val="007C12E7"/>
    <w:rsid w:val="007C2D2D"/>
    <w:rsid w:val="007C499B"/>
    <w:rsid w:val="007C4A1F"/>
    <w:rsid w:val="007D247F"/>
    <w:rsid w:val="007D4CC0"/>
    <w:rsid w:val="007F482B"/>
    <w:rsid w:val="00802CC4"/>
    <w:rsid w:val="00811E49"/>
    <w:rsid w:val="00817BA5"/>
    <w:rsid w:val="00817CB3"/>
    <w:rsid w:val="00837285"/>
    <w:rsid w:val="00841B1F"/>
    <w:rsid w:val="00864880"/>
    <w:rsid w:val="008715AC"/>
    <w:rsid w:val="00873F89"/>
    <w:rsid w:val="00892ACB"/>
    <w:rsid w:val="008A6745"/>
    <w:rsid w:val="008B7C37"/>
    <w:rsid w:val="008F0D14"/>
    <w:rsid w:val="008F2F60"/>
    <w:rsid w:val="008F53A2"/>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97584"/>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56F73"/>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90F4C"/>
    <w:rsid w:val="00CA731E"/>
    <w:rsid w:val="00CB5694"/>
    <w:rsid w:val="00CC712E"/>
    <w:rsid w:val="00CD76C1"/>
    <w:rsid w:val="00CE3E15"/>
    <w:rsid w:val="00CE6316"/>
    <w:rsid w:val="00CE6487"/>
    <w:rsid w:val="00CF472F"/>
    <w:rsid w:val="00D10EC0"/>
    <w:rsid w:val="00D1271C"/>
    <w:rsid w:val="00D23DF8"/>
    <w:rsid w:val="00D24988"/>
    <w:rsid w:val="00D3087D"/>
    <w:rsid w:val="00D36B00"/>
    <w:rsid w:val="00D42485"/>
    <w:rsid w:val="00D425F4"/>
    <w:rsid w:val="00D562C8"/>
    <w:rsid w:val="00D64043"/>
    <w:rsid w:val="00D6537F"/>
    <w:rsid w:val="00D865DE"/>
    <w:rsid w:val="00D97406"/>
    <w:rsid w:val="00DC1873"/>
    <w:rsid w:val="00DC2836"/>
    <w:rsid w:val="00DC708F"/>
    <w:rsid w:val="00DC77E7"/>
    <w:rsid w:val="00DD1045"/>
    <w:rsid w:val="00DD2031"/>
    <w:rsid w:val="00DD7DDC"/>
    <w:rsid w:val="00DE041E"/>
    <w:rsid w:val="00DF1B51"/>
    <w:rsid w:val="00DF46E0"/>
    <w:rsid w:val="00E02E8E"/>
    <w:rsid w:val="00E07EFB"/>
    <w:rsid w:val="00E1428C"/>
    <w:rsid w:val="00E3614B"/>
    <w:rsid w:val="00E56913"/>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44274"/>
    <w:rsid w:val="00F51C61"/>
    <w:rsid w:val="00F64407"/>
    <w:rsid w:val="00F66DA7"/>
    <w:rsid w:val="00F81D2B"/>
    <w:rsid w:val="00F83172"/>
    <w:rsid w:val="00F93F7F"/>
    <w:rsid w:val="00FA5DAA"/>
    <w:rsid w:val="00FA7914"/>
    <w:rsid w:val="00FC07AF"/>
    <w:rsid w:val="00FC7ABA"/>
    <w:rsid w:val="00FD4351"/>
    <w:rsid w:val="00FE144C"/>
    <w:rsid w:val="00FE3F87"/>
    <w:rsid w:val="00FF15A7"/>
    <w:rsid w:val="00FF2954"/>
    <w:rsid w:val="00FF6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6EAA-6439-4F30-8355-1ABCF6CA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13444</Words>
  <Characters>76631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оон</cp:lastModifiedBy>
  <cp:revision>13</cp:revision>
  <cp:lastPrinted>2023-09-06T14:04:00Z</cp:lastPrinted>
  <dcterms:created xsi:type="dcterms:W3CDTF">2023-02-09T14:07:00Z</dcterms:created>
  <dcterms:modified xsi:type="dcterms:W3CDTF">2023-09-26T10:45:00Z</dcterms:modified>
</cp:coreProperties>
</file>