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9" w:rsidRPr="00430929" w:rsidRDefault="00430929" w:rsidP="00430929">
      <w:pPr>
        <w:pStyle w:val="a5"/>
        <w:jc w:val="center"/>
      </w:pPr>
      <w:r w:rsidRPr="00430929">
        <w:rPr>
          <w:noProof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30929" w:rsidRPr="00430929" w:rsidRDefault="00430929" w:rsidP="00430929">
      <w:pPr>
        <w:pStyle w:val="a5"/>
      </w:pPr>
    </w:p>
    <w:p w:rsidR="00430929" w:rsidRPr="00430929" w:rsidRDefault="00430929" w:rsidP="00430929">
      <w:pPr>
        <w:pStyle w:val="a5"/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От 07.04.2016. № 27</w:t>
      </w: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О проведении субботника</w:t>
      </w: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по уборке территории</w:t>
      </w: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929">
        <w:rPr>
          <w:rFonts w:ascii="Times New Roman" w:hAnsi="Times New Roman" w:cs="Times New Roman"/>
          <w:sz w:val="28"/>
          <w:szCs w:val="28"/>
        </w:rPr>
        <w:t>В целях обеспечения мероприятий по проведению благоустройства и санитарного состояния территории населенного пункта – поселка Торковичи:</w:t>
      </w:r>
    </w:p>
    <w:p w:rsidR="00430929" w:rsidRPr="00430929" w:rsidRDefault="00430929" w:rsidP="004309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Провести 22.04.2016г. субботник по уборке придомовых территорий, детских площадок, пешеходных зон в п. Торковичи.</w:t>
      </w:r>
    </w:p>
    <w:p w:rsidR="00430929" w:rsidRPr="00430929" w:rsidRDefault="00430929" w:rsidP="004309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 xml:space="preserve">Привлечь к участию в субботнике предприятия и организации независимо от форм собственности, расположенные на территории </w:t>
      </w:r>
      <w:proofErr w:type="spellStart"/>
      <w:r w:rsidRPr="00430929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430929">
        <w:rPr>
          <w:rFonts w:ascii="Times New Roman" w:hAnsi="Times New Roman" w:cs="Times New Roman"/>
          <w:sz w:val="28"/>
          <w:szCs w:val="28"/>
        </w:rPr>
        <w:t xml:space="preserve"> СП в п. Торковичи.</w:t>
      </w:r>
    </w:p>
    <w:p w:rsidR="00430929" w:rsidRPr="00430929" w:rsidRDefault="00430929" w:rsidP="004309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Оповестить местных жителей о проведении субботника с целью привлечения к участию  в данном мероприятии.</w:t>
      </w:r>
    </w:p>
    <w:p w:rsidR="00430929" w:rsidRPr="00430929" w:rsidRDefault="00430929" w:rsidP="004309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092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30929">
        <w:rPr>
          <w:rFonts w:ascii="Times New Roman" w:hAnsi="Times New Roman" w:cs="Times New Roman"/>
          <w:sz w:val="28"/>
          <w:szCs w:val="28"/>
        </w:rPr>
        <w:t xml:space="preserve"> за исполнение настоящего распоряжения назначить заместителя главы администрации Ларионова Д.В.</w:t>
      </w: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9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0929" w:rsidRPr="00430929" w:rsidRDefault="00430929" w:rsidP="004309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30929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430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092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929">
        <w:rPr>
          <w:rFonts w:ascii="Times New Roman" w:hAnsi="Times New Roman" w:cs="Times New Roman"/>
          <w:sz w:val="28"/>
          <w:szCs w:val="28"/>
        </w:rPr>
        <w:t xml:space="preserve"> Е.В. Иванова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32E21" w:rsidRDefault="00232E21"/>
    <w:sectPr w:rsidR="0023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62B"/>
    <w:multiLevelType w:val="hybridMultilevel"/>
    <w:tmpl w:val="5DE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53AF"/>
    <w:multiLevelType w:val="hybridMultilevel"/>
    <w:tmpl w:val="6792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929"/>
    <w:rsid w:val="00232E21"/>
    <w:rsid w:val="004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</cp:revision>
  <dcterms:created xsi:type="dcterms:W3CDTF">2016-04-12T05:43:00Z</dcterms:created>
  <dcterms:modified xsi:type="dcterms:W3CDTF">2016-04-12T05:44:00Z</dcterms:modified>
</cp:coreProperties>
</file>