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431212"/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343447" w:rsidRPr="00343447">
        <w:rPr>
          <w:rFonts w:ascii="Times New Roman" w:hAnsi="Times New Roman" w:cs="Times New Roman"/>
          <w:b/>
          <w:sz w:val="24"/>
          <w:szCs w:val="24"/>
        </w:rPr>
        <w:t>Торковичское</w:t>
      </w:r>
      <w:proofErr w:type="spellEnd"/>
      <w:r w:rsidR="00343447" w:rsidRPr="00343447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343447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7E0EEB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 w:rsidR="00343447" w:rsidRPr="00343447">
        <w:rPr>
          <w:rFonts w:ascii="Times New Roman" w:hAnsi="Times New Roman" w:cs="Times New Roman"/>
          <w:sz w:val="24"/>
          <w:szCs w:val="24"/>
        </w:rPr>
        <w:t>Торковичское</w:t>
      </w:r>
      <w:proofErr w:type="spellEnd"/>
      <w:r w:rsidR="00343447" w:rsidRPr="0034344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343447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proofErr w:type="spellStart"/>
      <w:r w:rsidR="007E0EEB" w:rsidRPr="007E0EEB">
        <w:rPr>
          <w:rFonts w:ascii="Times New Roman" w:hAnsi="Times New Roman" w:cs="Times New Roman"/>
          <w:sz w:val="24"/>
          <w:szCs w:val="24"/>
        </w:rPr>
        <w:t>Торковичское</w:t>
      </w:r>
      <w:proofErr w:type="spellEnd"/>
      <w:r w:rsidR="007E0EEB" w:rsidRPr="007E0EE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93E2B" w:rsidRPr="007E0EEB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993E2B" w:rsidRPr="007E0E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 w:rsidRPr="007E0EE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7E0E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7E0E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E0EEB" w:rsidRPr="007E0EEB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7E0EEB" w:rsidRPr="007E0E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E0EEB">
        <w:rPr>
          <w:rFonts w:ascii="Times New Roman" w:hAnsi="Times New Roman" w:cs="Times New Roman"/>
          <w:sz w:val="24"/>
          <w:szCs w:val="24"/>
        </w:rPr>
        <w:t xml:space="preserve"> от </w:t>
      </w:r>
      <w:r w:rsidR="007E0EEB" w:rsidRPr="007E0EEB">
        <w:rPr>
          <w:rFonts w:ascii="Times New Roman" w:hAnsi="Times New Roman" w:cs="Times New Roman"/>
          <w:sz w:val="24"/>
          <w:szCs w:val="24"/>
        </w:rPr>
        <w:t>19</w:t>
      </w:r>
      <w:r w:rsidR="00993E2B" w:rsidRPr="007E0EEB">
        <w:rPr>
          <w:rFonts w:ascii="Times New Roman" w:hAnsi="Times New Roman" w:cs="Times New Roman"/>
          <w:sz w:val="24"/>
          <w:szCs w:val="24"/>
        </w:rPr>
        <w:t xml:space="preserve"> февраля 2020</w:t>
      </w:r>
      <w:r w:rsidRPr="007E0EE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E0EEB" w:rsidRPr="007E0EEB">
        <w:rPr>
          <w:rFonts w:ascii="Times New Roman" w:hAnsi="Times New Roman" w:cs="Times New Roman"/>
          <w:sz w:val="24"/>
          <w:szCs w:val="24"/>
        </w:rPr>
        <w:t>19</w:t>
      </w:r>
      <w:r w:rsidRPr="007E0EEB"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EB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343447" w:rsidRPr="007E0EE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43447" w:rsidRPr="007E0EEB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343447" w:rsidRPr="007E0EE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43447" w:rsidRPr="0034344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43447">
        <w:rPr>
          <w:rFonts w:ascii="Times New Roman" w:hAnsi="Times New Roman" w:cs="Times New Roman"/>
          <w:sz w:val="24"/>
          <w:szCs w:val="24"/>
        </w:rPr>
        <w:t xml:space="preserve"> </w:t>
      </w:r>
      <w:r w:rsidR="00343447" w:rsidRPr="0034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2B" w:rsidRPr="0034344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 w:rsidRPr="003434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0044C" w:rsidRPr="00343447">
        <w:rPr>
          <w:rFonts w:ascii="Times New Roman" w:hAnsi="Times New Roman" w:cs="Times New Roman"/>
          <w:sz w:val="24"/>
          <w:szCs w:val="24"/>
        </w:rPr>
        <w:t>сформированы</w:t>
      </w:r>
      <w:r w:rsidRPr="00343447">
        <w:rPr>
          <w:rFonts w:ascii="Times New Roman" w:hAnsi="Times New Roman" w:cs="Times New Roman"/>
          <w:sz w:val="24"/>
          <w:szCs w:val="24"/>
        </w:rPr>
        <w:t>: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EB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7E0EEB" w:rsidRPr="007E0EEB">
        <w:rPr>
          <w:rFonts w:ascii="Times New Roman" w:hAnsi="Times New Roman" w:cs="Times New Roman"/>
          <w:sz w:val="24"/>
          <w:szCs w:val="24"/>
        </w:rPr>
        <w:t>Токовичское</w:t>
      </w:r>
      <w:proofErr w:type="spellEnd"/>
      <w:r w:rsidR="007E0EEB" w:rsidRPr="007E0EEB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E0EEB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993E2B" w:rsidRPr="007E0E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E0EE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431212">
        <w:rPr>
          <w:rFonts w:ascii="Times New Roman" w:hAnsi="Times New Roman" w:cs="Times New Roman"/>
          <w:sz w:val="24"/>
          <w:szCs w:val="24"/>
        </w:rPr>
        <w:t xml:space="preserve">2 </w:t>
      </w:r>
      <w:r w:rsidRPr="007E0EEB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431212">
        <w:rPr>
          <w:rFonts w:ascii="Times New Roman" w:hAnsi="Times New Roman" w:cs="Times New Roman"/>
          <w:sz w:val="24"/>
          <w:szCs w:val="24"/>
        </w:rPr>
        <w:t>3</w:t>
      </w:r>
      <w:r w:rsidRPr="007E0EEB">
        <w:rPr>
          <w:rFonts w:ascii="Times New Roman" w:hAnsi="Times New Roman" w:cs="Times New Roman"/>
          <w:sz w:val="24"/>
          <w:szCs w:val="24"/>
        </w:rPr>
        <w:t>-202</w:t>
      </w:r>
      <w:r w:rsidR="00431212">
        <w:rPr>
          <w:rFonts w:ascii="Times New Roman" w:hAnsi="Times New Roman" w:cs="Times New Roman"/>
          <w:sz w:val="24"/>
          <w:szCs w:val="24"/>
        </w:rPr>
        <w:t>4</w:t>
      </w:r>
      <w:r w:rsidRPr="007E0EEB"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proofErr w:type="spellStart"/>
      <w:r w:rsidR="007E0EEB" w:rsidRPr="007E0EEB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7E0EEB" w:rsidRPr="007E0E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93E2B" w:rsidRPr="007E0E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 w:rsidRPr="007E0EEB">
        <w:rPr>
          <w:rFonts w:ascii="Times New Roman" w:hAnsi="Times New Roman" w:cs="Times New Roman"/>
          <w:sz w:val="24"/>
          <w:szCs w:val="24"/>
        </w:rPr>
        <w:t xml:space="preserve"> </w:t>
      </w:r>
      <w:r w:rsidRPr="007E0EEB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431212">
        <w:rPr>
          <w:rFonts w:ascii="Times New Roman" w:hAnsi="Times New Roman" w:cs="Times New Roman"/>
          <w:sz w:val="24"/>
          <w:szCs w:val="24"/>
        </w:rPr>
        <w:t>20</w:t>
      </w:r>
      <w:r w:rsidR="00F0044C" w:rsidRPr="007E0EEB">
        <w:rPr>
          <w:rFonts w:ascii="Times New Roman" w:hAnsi="Times New Roman" w:cs="Times New Roman"/>
          <w:sz w:val="24"/>
          <w:szCs w:val="24"/>
        </w:rPr>
        <w:t>.</w:t>
      </w:r>
      <w:r w:rsidR="00993E2B" w:rsidRPr="007E0EEB">
        <w:rPr>
          <w:rFonts w:ascii="Times New Roman" w:hAnsi="Times New Roman" w:cs="Times New Roman"/>
          <w:sz w:val="24"/>
          <w:szCs w:val="24"/>
        </w:rPr>
        <w:t>0</w:t>
      </w:r>
      <w:r w:rsidR="00431212">
        <w:rPr>
          <w:rFonts w:ascii="Times New Roman" w:hAnsi="Times New Roman" w:cs="Times New Roman"/>
          <w:sz w:val="24"/>
          <w:szCs w:val="24"/>
        </w:rPr>
        <w:t>1</w:t>
      </w:r>
      <w:r w:rsidR="00F0044C" w:rsidRPr="007E0EEB">
        <w:rPr>
          <w:rFonts w:ascii="Times New Roman" w:hAnsi="Times New Roman" w:cs="Times New Roman"/>
          <w:sz w:val="24"/>
          <w:szCs w:val="24"/>
        </w:rPr>
        <w:t>.202</w:t>
      </w:r>
      <w:r w:rsidR="00431212">
        <w:rPr>
          <w:rFonts w:ascii="Times New Roman" w:hAnsi="Times New Roman" w:cs="Times New Roman"/>
          <w:sz w:val="24"/>
          <w:szCs w:val="24"/>
        </w:rPr>
        <w:t>2 №9</w:t>
      </w:r>
      <w:r w:rsidR="00F0044C" w:rsidRPr="007E0EEB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EB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7E0E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E0EEB" w:rsidRPr="007E0EEB">
        <w:rPr>
          <w:rFonts w:ascii="Times New Roman" w:hAnsi="Times New Roman" w:cs="Times New Roman"/>
          <w:sz w:val="24"/>
          <w:szCs w:val="24"/>
        </w:rPr>
        <w:t>Торковичское</w:t>
      </w:r>
      <w:proofErr w:type="spellEnd"/>
      <w:r w:rsidR="007E0EEB" w:rsidRPr="007E0EEB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F0044C" w:rsidRPr="007E0EEB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993E2B" w:rsidRPr="007E0E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F0044C" w:rsidRPr="007E0EE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431212">
        <w:rPr>
          <w:rFonts w:ascii="Times New Roman" w:hAnsi="Times New Roman" w:cs="Times New Roman"/>
          <w:sz w:val="24"/>
          <w:szCs w:val="24"/>
        </w:rPr>
        <w:t>2</w:t>
      </w:r>
      <w:r w:rsidR="00F0044C" w:rsidRPr="007E0EE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31212">
        <w:rPr>
          <w:rFonts w:ascii="Times New Roman" w:hAnsi="Times New Roman" w:cs="Times New Roman"/>
          <w:sz w:val="24"/>
          <w:szCs w:val="24"/>
        </w:rPr>
        <w:t>3</w:t>
      </w:r>
      <w:r w:rsidR="00F0044C" w:rsidRPr="007E0EEB">
        <w:rPr>
          <w:rFonts w:ascii="Times New Roman" w:hAnsi="Times New Roman" w:cs="Times New Roman"/>
          <w:sz w:val="24"/>
          <w:szCs w:val="24"/>
        </w:rPr>
        <w:t>-202</w:t>
      </w:r>
      <w:r w:rsidR="00431212">
        <w:rPr>
          <w:rFonts w:ascii="Times New Roman" w:hAnsi="Times New Roman" w:cs="Times New Roman"/>
          <w:sz w:val="24"/>
          <w:szCs w:val="24"/>
        </w:rPr>
        <w:t>4</w:t>
      </w:r>
      <w:r w:rsidR="00F0044C" w:rsidRPr="007E0EE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EB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="007E0EEB" w:rsidRPr="007E0EEB">
        <w:rPr>
          <w:rFonts w:ascii="Times New Roman" w:hAnsi="Times New Roman" w:cs="Times New Roman"/>
          <w:sz w:val="24"/>
          <w:szCs w:val="24"/>
        </w:rPr>
        <w:t>Торковичское</w:t>
      </w:r>
      <w:proofErr w:type="spellEnd"/>
      <w:r w:rsidR="007E0EEB" w:rsidRPr="007E0EEB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E0EEB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E70E76" w:rsidRPr="007E0E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E0EEB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7E0EEB" w:rsidRPr="007E0EEB">
        <w:rPr>
          <w:rFonts w:ascii="Times New Roman" w:hAnsi="Times New Roman" w:cs="Times New Roman"/>
          <w:sz w:val="24"/>
          <w:szCs w:val="24"/>
        </w:rPr>
        <w:t>27</w:t>
      </w:r>
      <w:r w:rsidRPr="007E0EEB">
        <w:rPr>
          <w:rFonts w:ascii="Times New Roman" w:hAnsi="Times New Roman" w:cs="Times New Roman"/>
          <w:sz w:val="24"/>
          <w:szCs w:val="24"/>
        </w:rPr>
        <w:t>.1</w:t>
      </w:r>
      <w:r w:rsidR="005C229B" w:rsidRPr="007E0EEB">
        <w:rPr>
          <w:rFonts w:ascii="Times New Roman" w:hAnsi="Times New Roman" w:cs="Times New Roman"/>
          <w:sz w:val="24"/>
          <w:szCs w:val="24"/>
        </w:rPr>
        <w:t>1</w:t>
      </w:r>
      <w:r w:rsidRPr="007E0EEB">
        <w:rPr>
          <w:rFonts w:ascii="Times New Roman" w:hAnsi="Times New Roman" w:cs="Times New Roman"/>
          <w:sz w:val="24"/>
          <w:szCs w:val="24"/>
        </w:rPr>
        <w:t>.2019 №</w:t>
      </w:r>
      <w:r w:rsidR="007E0EEB" w:rsidRPr="007E0EEB">
        <w:rPr>
          <w:rFonts w:ascii="Times New Roman" w:hAnsi="Times New Roman" w:cs="Times New Roman"/>
          <w:sz w:val="24"/>
          <w:szCs w:val="24"/>
        </w:rPr>
        <w:t>22</w:t>
      </w:r>
      <w:r w:rsidRPr="007E0EEB"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7E0EEB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муниципального образования </w:t>
      </w:r>
      <w:proofErr w:type="spellStart"/>
      <w:r w:rsidR="007E0EEB" w:rsidRPr="007E0EEB">
        <w:rPr>
          <w:rFonts w:ascii="Times New Roman" w:hAnsi="Times New Roman" w:cs="Times New Roman"/>
          <w:sz w:val="24"/>
          <w:szCs w:val="24"/>
        </w:rPr>
        <w:t>Торковичское</w:t>
      </w:r>
      <w:proofErr w:type="spellEnd"/>
      <w:r w:rsidR="007E0EEB" w:rsidRPr="007E0EE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5C229B" w:rsidRPr="007E0EEB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5C229B" w:rsidRPr="007E0E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C229B" w:rsidRPr="007E0EE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7E0EEB"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  <w:proofErr w:type="gramEnd"/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431212">
        <w:rPr>
          <w:rFonts w:ascii="Times New Roman" w:hAnsi="Times New Roman" w:cs="Times New Roman"/>
          <w:sz w:val="24"/>
          <w:szCs w:val="24"/>
        </w:rPr>
        <w:t>22</w:t>
      </w:r>
      <w:r w:rsidR="000B621E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F5B3D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lastRenderedPageBreak/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Лужского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муниципального района на 2016-2030 гг., утвержденная решением совета депутатов муниципального образования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431212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FF5B3D" w:rsidP="00FF5B3D">
            <w:pPr>
              <w:jc w:val="center"/>
              <w:rPr>
                <w:rFonts w:ascii="Times New Roman" w:hAnsi="Times New Roman" w:cs="Times New Roman"/>
              </w:rPr>
            </w:pPr>
            <w:r w:rsidRPr="00FF5B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7E0EEB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E0EEB" w:rsidRPr="007E0EEB">
        <w:rPr>
          <w:rFonts w:ascii="Times New Roman" w:hAnsi="Times New Roman" w:cs="Times New Roman"/>
          <w:sz w:val="24"/>
          <w:szCs w:val="24"/>
        </w:rPr>
        <w:t>Торковичское</w:t>
      </w:r>
      <w:proofErr w:type="spellEnd"/>
      <w:r w:rsidR="007E0EEB" w:rsidRPr="007E0EE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E0EEB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FB44EE" w:rsidRPr="007E0E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E0EE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Pr="007E0EEB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Pr="007E0EEB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7E0EEB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EEB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485FEA" w:rsidRPr="007E0EEB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EEB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7E0EEB" w:rsidRPr="007E0EEB">
        <w:rPr>
          <w:rFonts w:ascii="Times New Roman" w:hAnsi="Times New Roman" w:cs="Times New Roman"/>
          <w:sz w:val="24"/>
          <w:szCs w:val="24"/>
        </w:rPr>
        <w:t>Торковичское</w:t>
      </w:r>
      <w:proofErr w:type="spellEnd"/>
      <w:r w:rsidR="007E0EEB" w:rsidRPr="007E0EEB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E0EEB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FC330A" w:rsidRPr="007E0E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E0EE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 w:rsidRPr="007E0EEB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766D9F" w:rsidRPr="007E0EEB">
        <w:rPr>
          <w:rFonts w:ascii="Times New Roman" w:hAnsi="Times New Roman" w:cs="Times New Roman"/>
          <w:sz w:val="24"/>
          <w:szCs w:val="24"/>
        </w:rPr>
        <w:t>,</w:t>
      </w:r>
      <w:r w:rsidR="0061628F" w:rsidRPr="007E0EEB">
        <w:rPr>
          <w:rFonts w:ascii="Times New Roman" w:hAnsi="Times New Roman" w:cs="Times New Roman"/>
          <w:sz w:val="24"/>
          <w:szCs w:val="24"/>
        </w:rPr>
        <w:t xml:space="preserve"> </w:t>
      </w:r>
      <w:r w:rsidRPr="007E0EEB"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431212">
        <w:rPr>
          <w:rFonts w:ascii="Times New Roman" w:hAnsi="Times New Roman" w:cs="Times New Roman"/>
          <w:sz w:val="24"/>
          <w:szCs w:val="24"/>
        </w:rPr>
        <w:t>3-2025</w:t>
      </w:r>
      <w:r w:rsidR="00B82FF7" w:rsidRPr="007E0EEB">
        <w:rPr>
          <w:rFonts w:ascii="Times New Roman" w:hAnsi="Times New Roman" w:cs="Times New Roman"/>
          <w:sz w:val="24"/>
          <w:szCs w:val="24"/>
        </w:rPr>
        <w:t xml:space="preserve"> </w:t>
      </w:r>
      <w:r w:rsidR="00431212">
        <w:rPr>
          <w:rFonts w:ascii="Times New Roman" w:hAnsi="Times New Roman" w:cs="Times New Roman"/>
          <w:sz w:val="24"/>
          <w:szCs w:val="24"/>
        </w:rPr>
        <w:t>гг</w:t>
      </w:r>
      <w:r w:rsidRPr="007E0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640A5"/>
    <w:rsid w:val="000B621E"/>
    <w:rsid w:val="00161DC8"/>
    <w:rsid w:val="001962E7"/>
    <w:rsid w:val="001A6C45"/>
    <w:rsid w:val="001B3A9B"/>
    <w:rsid w:val="001C0B6E"/>
    <w:rsid w:val="002B5D9A"/>
    <w:rsid w:val="00321A46"/>
    <w:rsid w:val="00343447"/>
    <w:rsid w:val="00431212"/>
    <w:rsid w:val="00485FEA"/>
    <w:rsid w:val="004C7D6E"/>
    <w:rsid w:val="004E03E2"/>
    <w:rsid w:val="004F37B8"/>
    <w:rsid w:val="00507762"/>
    <w:rsid w:val="0053139F"/>
    <w:rsid w:val="00555DCF"/>
    <w:rsid w:val="00563370"/>
    <w:rsid w:val="005C229B"/>
    <w:rsid w:val="005F659F"/>
    <w:rsid w:val="0061628F"/>
    <w:rsid w:val="007006B4"/>
    <w:rsid w:val="00766D9F"/>
    <w:rsid w:val="00783316"/>
    <w:rsid w:val="007A4CAC"/>
    <w:rsid w:val="007E0EEB"/>
    <w:rsid w:val="00840FE4"/>
    <w:rsid w:val="00854AA4"/>
    <w:rsid w:val="00861AA0"/>
    <w:rsid w:val="00896EC3"/>
    <w:rsid w:val="009350CD"/>
    <w:rsid w:val="00993E2B"/>
    <w:rsid w:val="00AF5CA0"/>
    <w:rsid w:val="00B82FF7"/>
    <w:rsid w:val="00B96B0E"/>
    <w:rsid w:val="00C97425"/>
    <w:rsid w:val="00C97A03"/>
    <w:rsid w:val="00CB54AC"/>
    <w:rsid w:val="00E60E89"/>
    <w:rsid w:val="00E70E76"/>
    <w:rsid w:val="00EB1B36"/>
    <w:rsid w:val="00EC040E"/>
    <w:rsid w:val="00F0044C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1</cp:lastModifiedBy>
  <cp:revision>5</cp:revision>
  <cp:lastPrinted>2023-07-10T08:25:00Z</cp:lastPrinted>
  <dcterms:created xsi:type="dcterms:W3CDTF">2022-02-07T07:45:00Z</dcterms:created>
  <dcterms:modified xsi:type="dcterms:W3CDTF">2023-07-10T08:25:00Z</dcterms:modified>
</cp:coreProperties>
</file>